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237E" w14:textId="2EB60EEB" w:rsidR="00113058" w:rsidRPr="00113058" w:rsidRDefault="00914D56" w:rsidP="001130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 .</w:t>
      </w:r>
      <w:r w:rsidR="00113058" w:rsidRPr="00113058">
        <w:rPr>
          <w:rFonts w:ascii="Times New Roman" w:eastAsia="Times New Roman" w:hAnsi="Times New Roman" w:cs="Times New Roman"/>
          <w:b/>
          <w:bCs/>
          <w:kern w:val="36"/>
          <w:sz w:val="48"/>
          <w:szCs w:val="48"/>
          <w14:ligatures w14:val="none"/>
        </w:rPr>
        <w:t>Shannon County Commission Meeting Minutes</w:t>
      </w:r>
    </w:p>
    <w:p w14:paraId="79845982" w14:textId="77777777" w:rsidR="00113058" w:rsidRPr="00113058" w:rsidRDefault="00113058" w:rsidP="001130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13058">
        <w:rPr>
          <w:rFonts w:ascii="Times New Roman" w:eastAsia="Times New Roman" w:hAnsi="Times New Roman" w:cs="Times New Roman"/>
          <w:b/>
          <w:bCs/>
          <w:kern w:val="0"/>
          <w:sz w:val="27"/>
          <w:szCs w:val="27"/>
          <w14:ligatures w14:val="none"/>
        </w:rPr>
        <w:t>Monday, September 29, 2025 – 9:00 a.m.</w:t>
      </w:r>
    </w:p>
    <w:p w14:paraId="656ACE07"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Location:</w:t>
      </w:r>
      <w:r w:rsidRPr="00113058">
        <w:rPr>
          <w:rFonts w:ascii="Times New Roman" w:eastAsia="Times New Roman" w:hAnsi="Times New Roman" w:cs="Times New Roman"/>
          <w:kern w:val="0"/>
          <w14:ligatures w14:val="none"/>
        </w:rPr>
        <w:t xml:space="preserve"> Shannon County Courthouse – County Commission Room, Eminence, Missouri</w:t>
      </w:r>
      <w:r w:rsidRPr="00113058">
        <w:rPr>
          <w:rFonts w:ascii="Times New Roman" w:eastAsia="Times New Roman" w:hAnsi="Times New Roman" w:cs="Times New Roman"/>
          <w:kern w:val="0"/>
          <w14:ligatures w14:val="none"/>
        </w:rPr>
        <w:br/>
      </w:r>
      <w:r w:rsidRPr="00113058">
        <w:rPr>
          <w:rFonts w:ascii="Times New Roman" w:eastAsia="Times New Roman" w:hAnsi="Times New Roman" w:cs="Times New Roman"/>
          <w:b/>
          <w:bCs/>
          <w:kern w:val="0"/>
          <w14:ligatures w14:val="none"/>
        </w:rPr>
        <w:t>Meeting Called to Order By:</w:t>
      </w:r>
      <w:r w:rsidRPr="00113058">
        <w:rPr>
          <w:rFonts w:ascii="Times New Roman" w:eastAsia="Times New Roman" w:hAnsi="Times New Roman" w:cs="Times New Roman"/>
          <w:kern w:val="0"/>
          <w14:ligatures w14:val="none"/>
        </w:rPr>
        <w:t xml:space="preserve"> Presiding Commissioner </w:t>
      </w:r>
      <w:r w:rsidRPr="00113058">
        <w:rPr>
          <w:rFonts w:ascii="Times New Roman" w:eastAsia="Times New Roman" w:hAnsi="Times New Roman" w:cs="Times New Roman"/>
          <w:b/>
          <w:bCs/>
          <w:kern w:val="0"/>
          <w14:ligatures w14:val="none"/>
        </w:rPr>
        <w:t>Beth Long</w:t>
      </w:r>
    </w:p>
    <w:p w14:paraId="4D6EE1D8"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9E0C83">
          <v:rect id="_x0000_i1025" style="width:0;height:1.5pt" o:hralign="center" o:hrstd="t" o:hr="t" fillcolor="#a0a0a0" stroked="f"/>
        </w:pict>
      </w:r>
    </w:p>
    <w:p w14:paraId="31DB0C9D"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Members Present</w:t>
      </w:r>
    </w:p>
    <w:p w14:paraId="3B7FA127" w14:textId="77777777" w:rsidR="00113058" w:rsidRPr="00113058" w:rsidRDefault="00113058" w:rsidP="001130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Beth Long</w:t>
      </w:r>
      <w:r w:rsidRPr="00113058">
        <w:rPr>
          <w:rFonts w:ascii="Times New Roman" w:eastAsia="Times New Roman" w:hAnsi="Times New Roman" w:cs="Times New Roman"/>
          <w:kern w:val="0"/>
          <w14:ligatures w14:val="none"/>
        </w:rPr>
        <w:t>, Presiding Commissioner</w:t>
      </w:r>
    </w:p>
    <w:p w14:paraId="2A561EE6" w14:textId="77777777" w:rsidR="00113058" w:rsidRPr="00113058" w:rsidRDefault="00113058" w:rsidP="001130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Vester Crider</w:t>
      </w:r>
      <w:r w:rsidRPr="00113058">
        <w:rPr>
          <w:rFonts w:ascii="Times New Roman" w:eastAsia="Times New Roman" w:hAnsi="Times New Roman" w:cs="Times New Roman"/>
          <w:kern w:val="0"/>
          <w14:ligatures w14:val="none"/>
        </w:rPr>
        <w:t>, Northern Commissioner</w:t>
      </w:r>
    </w:p>
    <w:p w14:paraId="44EC2D34" w14:textId="77777777" w:rsidR="00113058" w:rsidRPr="00113058" w:rsidRDefault="00113058" w:rsidP="001130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Herman Kelly</w:t>
      </w:r>
      <w:r w:rsidRPr="00113058">
        <w:rPr>
          <w:rFonts w:ascii="Times New Roman" w:eastAsia="Times New Roman" w:hAnsi="Times New Roman" w:cs="Times New Roman"/>
          <w:kern w:val="0"/>
          <w14:ligatures w14:val="none"/>
        </w:rPr>
        <w:t>, Southern Commissioner</w:t>
      </w:r>
    </w:p>
    <w:p w14:paraId="338F00F4" w14:textId="77777777" w:rsidR="00113058" w:rsidRPr="00113058" w:rsidRDefault="00113058" w:rsidP="001130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Shelly Bland</w:t>
      </w:r>
      <w:r w:rsidRPr="00113058">
        <w:rPr>
          <w:rFonts w:ascii="Times New Roman" w:eastAsia="Times New Roman" w:hAnsi="Times New Roman" w:cs="Times New Roman"/>
          <w:kern w:val="0"/>
          <w14:ligatures w14:val="none"/>
        </w:rPr>
        <w:t>, County Clerk</w:t>
      </w:r>
    </w:p>
    <w:p w14:paraId="10245B0C"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52E810">
          <v:rect id="_x0000_i1026" style="width:0;height:1.5pt" o:hralign="center" o:hrstd="t" o:hr="t" fillcolor="#a0a0a0" stroked="f"/>
        </w:pict>
      </w:r>
    </w:p>
    <w:p w14:paraId="5DC59CFF"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Visitors</w:t>
      </w:r>
    </w:p>
    <w:p w14:paraId="0124C0FA"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Pastor Darrell Jones</w:t>
      </w:r>
    </w:p>
    <w:p w14:paraId="7A0BDE3B"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Michelle Shedd</w:t>
      </w:r>
      <w:r w:rsidRPr="00113058">
        <w:rPr>
          <w:rFonts w:ascii="Times New Roman" w:eastAsia="Times New Roman" w:hAnsi="Times New Roman" w:cs="Times New Roman"/>
          <w:kern w:val="0"/>
          <w14:ligatures w14:val="none"/>
        </w:rPr>
        <w:t>, Shannon County Treasurer</w:t>
      </w:r>
    </w:p>
    <w:p w14:paraId="34596C1B"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Allen Ford</w:t>
      </w:r>
      <w:r w:rsidRPr="00113058">
        <w:rPr>
          <w:rFonts w:ascii="Times New Roman" w:eastAsia="Times New Roman" w:hAnsi="Times New Roman" w:cs="Times New Roman"/>
          <w:kern w:val="0"/>
          <w14:ligatures w14:val="none"/>
        </w:rPr>
        <w:t>, Shannon County Coroner</w:t>
      </w:r>
    </w:p>
    <w:p w14:paraId="659511C3"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David Trotter</w:t>
      </w:r>
    </w:p>
    <w:p w14:paraId="22D74A65"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Karen Stewart</w:t>
      </w:r>
    </w:p>
    <w:p w14:paraId="384DD564"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Mike Bell</w:t>
      </w:r>
    </w:p>
    <w:p w14:paraId="1D0028DC"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Marvin Corbin</w:t>
      </w:r>
    </w:p>
    <w:p w14:paraId="2A2C36FF"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Terri Mae Pitz</w:t>
      </w:r>
    </w:p>
    <w:p w14:paraId="7D469B84"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Patty Jones</w:t>
      </w:r>
    </w:p>
    <w:p w14:paraId="18C910B7"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Matt Lloyd, Fabick CAT</w:t>
      </w:r>
    </w:p>
    <w:p w14:paraId="7492F666" w14:textId="77777777" w:rsidR="00113058" w:rsidRPr="00113058" w:rsidRDefault="00113058" w:rsidP="001130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Members of the public</w:t>
      </w:r>
    </w:p>
    <w:p w14:paraId="4503908E"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9D8BEC">
          <v:rect id="_x0000_i1027" style="width:0;height:1.5pt" o:hralign="center" o:hrstd="t" o:hr="t" fillcolor="#a0a0a0" stroked="f"/>
        </w:pict>
      </w:r>
    </w:p>
    <w:p w14:paraId="34CD67D6"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Opening Prayer</w:t>
      </w:r>
    </w:p>
    <w:p w14:paraId="471544D3"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The meeting opened with a prayer led by </w:t>
      </w:r>
      <w:r w:rsidRPr="00113058">
        <w:rPr>
          <w:rFonts w:ascii="Times New Roman" w:eastAsia="Times New Roman" w:hAnsi="Times New Roman" w:cs="Times New Roman"/>
          <w:b/>
          <w:bCs/>
          <w:kern w:val="0"/>
          <w14:ligatures w14:val="none"/>
        </w:rPr>
        <w:t>Pastor Darrell Jones</w:t>
      </w:r>
      <w:r w:rsidRPr="00113058">
        <w:rPr>
          <w:rFonts w:ascii="Times New Roman" w:eastAsia="Times New Roman" w:hAnsi="Times New Roman" w:cs="Times New Roman"/>
          <w:kern w:val="0"/>
          <w14:ligatures w14:val="none"/>
        </w:rPr>
        <w:t xml:space="preserve">, who shared a story about two pastors debating the best posture for prayer. He reminded everyone that </w:t>
      </w:r>
      <w:r w:rsidRPr="00113058">
        <w:rPr>
          <w:rFonts w:ascii="Times New Roman" w:eastAsia="Times New Roman" w:hAnsi="Times New Roman" w:cs="Times New Roman"/>
          <w:i/>
          <w:iCs/>
          <w:kern w:val="0"/>
          <w14:ligatures w14:val="none"/>
        </w:rPr>
        <w:t>“it’s not the posture, but what’s in the heart that matters.”</w:t>
      </w:r>
    </w:p>
    <w:p w14:paraId="15FE2274"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Pastor Jones spoke about the divine purpose of </w:t>
      </w:r>
      <w:r w:rsidRPr="00113058">
        <w:rPr>
          <w:rFonts w:ascii="Times New Roman" w:eastAsia="Times New Roman" w:hAnsi="Times New Roman" w:cs="Times New Roman"/>
          <w:b/>
          <w:bCs/>
          <w:kern w:val="0"/>
          <w14:ligatures w14:val="none"/>
        </w:rPr>
        <w:t>family, church, and government</w:t>
      </w:r>
      <w:r w:rsidRPr="00113058">
        <w:rPr>
          <w:rFonts w:ascii="Times New Roman" w:eastAsia="Times New Roman" w:hAnsi="Times New Roman" w:cs="Times New Roman"/>
          <w:kern w:val="0"/>
          <w14:ligatures w14:val="none"/>
        </w:rPr>
        <w:t xml:space="preserve">, and prayed for the Shannon County Commissioners and all public servants, asking for </w:t>
      </w:r>
      <w:r w:rsidRPr="00113058">
        <w:rPr>
          <w:rFonts w:ascii="Times New Roman" w:eastAsia="Times New Roman" w:hAnsi="Times New Roman" w:cs="Times New Roman"/>
          <w:b/>
          <w:bCs/>
          <w:kern w:val="0"/>
          <w14:ligatures w14:val="none"/>
        </w:rPr>
        <w:t xml:space="preserve">wisdom, unity, and </w:t>
      </w:r>
      <w:r w:rsidRPr="00113058">
        <w:rPr>
          <w:rFonts w:ascii="Times New Roman" w:eastAsia="Times New Roman" w:hAnsi="Times New Roman" w:cs="Times New Roman"/>
          <w:b/>
          <w:bCs/>
          <w:kern w:val="0"/>
          <w14:ligatures w14:val="none"/>
        </w:rPr>
        <w:lastRenderedPageBreak/>
        <w:t>integrity</w:t>
      </w:r>
      <w:r w:rsidRPr="00113058">
        <w:rPr>
          <w:rFonts w:ascii="Times New Roman" w:eastAsia="Times New Roman" w:hAnsi="Times New Roman" w:cs="Times New Roman"/>
          <w:kern w:val="0"/>
          <w14:ligatures w14:val="none"/>
        </w:rPr>
        <w:t xml:space="preserve"> in their work.</w:t>
      </w:r>
      <w:r w:rsidRPr="00113058">
        <w:rPr>
          <w:rFonts w:ascii="Times New Roman" w:eastAsia="Times New Roman" w:hAnsi="Times New Roman" w:cs="Times New Roman"/>
          <w:kern w:val="0"/>
          <w14:ligatures w14:val="none"/>
        </w:rPr>
        <w:br/>
        <w:t xml:space="preserve">The prayer concluded with a blessing over the county and those serving within it. The attendees joined together in </w:t>
      </w:r>
      <w:r w:rsidRPr="00113058">
        <w:rPr>
          <w:rFonts w:ascii="Times New Roman" w:eastAsia="Times New Roman" w:hAnsi="Times New Roman" w:cs="Times New Roman"/>
          <w:b/>
          <w:bCs/>
          <w:kern w:val="0"/>
          <w14:ligatures w14:val="none"/>
        </w:rPr>
        <w:t>“Amen.”</w:t>
      </w:r>
    </w:p>
    <w:p w14:paraId="517C80C6"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0DBBF9">
          <v:rect id="_x0000_i1028" style="width:0;height:1.5pt" o:hralign="center" o:hrstd="t" o:hr="t" fillcolor="#a0a0a0" stroked="f"/>
        </w:pict>
      </w:r>
    </w:p>
    <w:p w14:paraId="30651475"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Call to Order</w:t>
      </w:r>
    </w:p>
    <w:p w14:paraId="30CE8EE4"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Presiding Commissioner </w:t>
      </w:r>
      <w:r w:rsidRPr="00113058">
        <w:rPr>
          <w:rFonts w:ascii="Times New Roman" w:eastAsia="Times New Roman" w:hAnsi="Times New Roman" w:cs="Times New Roman"/>
          <w:b/>
          <w:bCs/>
          <w:kern w:val="0"/>
          <w14:ligatures w14:val="none"/>
        </w:rPr>
        <w:t>Beth Long</w:t>
      </w:r>
      <w:r w:rsidRPr="00113058">
        <w:rPr>
          <w:rFonts w:ascii="Times New Roman" w:eastAsia="Times New Roman" w:hAnsi="Times New Roman" w:cs="Times New Roman"/>
          <w:kern w:val="0"/>
          <w14:ligatures w14:val="none"/>
        </w:rPr>
        <w:t xml:space="preserve"> called the meeting to order at </w:t>
      </w:r>
      <w:r w:rsidRPr="00113058">
        <w:rPr>
          <w:rFonts w:ascii="Times New Roman" w:eastAsia="Times New Roman" w:hAnsi="Times New Roman" w:cs="Times New Roman"/>
          <w:b/>
          <w:bCs/>
          <w:kern w:val="0"/>
          <w14:ligatures w14:val="none"/>
        </w:rPr>
        <w:t>9:00 a.m.</w:t>
      </w:r>
      <w:r w:rsidRPr="00113058">
        <w:rPr>
          <w:rFonts w:ascii="Times New Roman" w:eastAsia="Times New Roman" w:hAnsi="Times New Roman" w:cs="Times New Roman"/>
          <w:kern w:val="0"/>
          <w14:ligatures w14:val="none"/>
        </w:rPr>
        <w:t xml:space="preserve"> on </w:t>
      </w:r>
      <w:r w:rsidRPr="00113058">
        <w:rPr>
          <w:rFonts w:ascii="Times New Roman" w:eastAsia="Times New Roman" w:hAnsi="Times New Roman" w:cs="Times New Roman"/>
          <w:b/>
          <w:bCs/>
          <w:kern w:val="0"/>
          <w14:ligatures w14:val="none"/>
        </w:rPr>
        <w:t>Monday, September 29, 2025.</w:t>
      </w:r>
    </w:p>
    <w:p w14:paraId="7F4C981E"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F0EDC4">
          <v:rect id="_x0000_i1029" style="width:0;height:1.5pt" o:hralign="center" o:hrstd="t" o:hr="t" fillcolor="#a0a0a0" stroked="f"/>
        </w:pict>
      </w:r>
    </w:p>
    <w:p w14:paraId="3874A831"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Approval of Previous Minutes</w:t>
      </w:r>
    </w:p>
    <w:p w14:paraId="6E652BDA"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 Long noted that the </w:t>
      </w:r>
      <w:r w:rsidRPr="00113058">
        <w:rPr>
          <w:rFonts w:ascii="Times New Roman" w:eastAsia="Times New Roman" w:hAnsi="Times New Roman" w:cs="Times New Roman"/>
          <w:b/>
          <w:bCs/>
          <w:kern w:val="0"/>
          <w14:ligatures w14:val="none"/>
        </w:rPr>
        <w:t>September 15th, 2025 minutes</w:t>
      </w:r>
      <w:r w:rsidRPr="00113058">
        <w:rPr>
          <w:rFonts w:ascii="Times New Roman" w:eastAsia="Times New Roman" w:hAnsi="Times New Roman" w:cs="Times New Roman"/>
          <w:kern w:val="0"/>
          <w14:ligatures w14:val="none"/>
        </w:rPr>
        <w:t xml:space="preserve"> had been tabled at the prior meeting.</w:t>
      </w:r>
    </w:p>
    <w:p w14:paraId="3A50320C" w14:textId="77777777" w:rsidR="00113058" w:rsidRPr="00113058" w:rsidRDefault="00113058" w:rsidP="001130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Motion:</w:t>
      </w:r>
      <w:r w:rsidRPr="00113058">
        <w:rPr>
          <w:rFonts w:ascii="Times New Roman" w:eastAsia="Times New Roman" w:hAnsi="Times New Roman" w:cs="Times New Roman"/>
          <w:kern w:val="0"/>
          <w14:ligatures w14:val="none"/>
        </w:rPr>
        <w:t xml:space="preserve"> Commissioner Crider moved to approve the </w:t>
      </w:r>
      <w:r w:rsidRPr="00113058">
        <w:rPr>
          <w:rFonts w:ascii="Times New Roman" w:eastAsia="Times New Roman" w:hAnsi="Times New Roman" w:cs="Times New Roman"/>
          <w:b/>
          <w:bCs/>
          <w:kern w:val="0"/>
          <w14:ligatures w14:val="none"/>
        </w:rPr>
        <w:t>September 15th, 2025 minutes</w:t>
      </w:r>
      <w:r w:rsidRPr="00113058">
        <w:rPr>
          <w:rFonts w:ascii="Times New Roman" w:eastAsia="Times New Roman" w:hAnsi="Times New Roman" w:cs="Times New Roman"/>
          <w:kern w:val="0"/>
          <w14:ligatures w14:val="none"/>
        </w:rPr>
        <w:t xml:space="preserve"> with spelling corrections </w:t>
      </w:r>
      <w:r w:rsidRPr="00113058">
        <w:rPr>
          <w:rFonts w:ascii="Times New Roman" w:eastAsia="Times New Roman" w:hAnsi="Times New Roman" w:cs="Times New Roman"/>
          <w:i/>
          <w:iCs/>
          <w:kern w:val="0"/>
          <w14:ligatures w14:val="none"/>
        </w:rPr>
        <w:t>(including Terry May Pitts to Terri Mae Pitz).</w:t>
      </w:r>
    </w:p>
    <w:p w14:paraId="319CC6E9" w14:textId="77777777" w:rsidR="00113058" w:rsidRPr="00113058" w:rsidRDefault="00113058" w:rsidP="001130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Second:</w:t>
      </w:r>
      <w:r w:rsidRPr="00113058">
        <w:rPr>
          <w:rFonts w:ascii="Times New Roman" w:eastAsia="Times New Roman" w:hAnsi="Times New Roman" w:cs="Times New Roman"/>
          <w:kern w:val="0"/>
          <w14:ligatures w14:val="none"/>
        </w:rPr>
        <w:t xml:space="preserve"> Commissioner Kelly.</w:t>
      </w:r>
    </w:p>
    <w:p w14:paraId="6687963C" w14:textId="77777777" w:rsidR="00113058" w:rsidRPr="00113058" w:rsidRDefault="00113058" w:rsidP="001130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Vote:</w:t>
      </w:r>
      <w:r w:rsidRPr="00113058">
        <w:rPr>
          <w:rFonts w:ascii="Times New Roman" w:eastAsia="Times New Roman" w:hAnsi="Times New Roman" w:cs="Times New Roman"/>
          <w:kern w:val="0"/>
          <w14:ligatures w14:val="none"/>
        </w:rPr>
        <w:t xml:space="preserve"> Motion carried unanimously (H-Y, V-Y, B-Y).</w:t>
      </w:r>
    </w:p>
    <w:p w14:paraId="7A9B6179"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Commissioner Crider</w:t>
      </w:r>
      <w:r w:rsidRPr="00113058">
        <w:rPr>
          <w:rFonts w:ascii="Times New Roman" w:eastAsia="Times New Roman" w:hAnsi="Times New Roman" w:cs="Times New Roman"/>
          <w:kern w:val="0"/>
          <w14:ligatures w14:val="none"/>
        </w:rPr>
        <w:t xml:space="preserve"> then motioned to table the </w:t>
      </w:r>
      <w:r w:rsidRPr="00113058">
        <w:rPr>
          <w:rFonts w:ascii="Times New Roman" w:eastAsia="Times New Roman" w:hAnsi="Times New Roman" w:cs="Times New Roman"/>
          <w:b/>
          <w:bCs/>
          <w:kern w:val="0"/>
          <w14:ligatures w14:val="none"/>
        </w:rPr>
        <w:t>minutes of September 22nd, 2025.</w:t>
      </w:r>
      <w:r w:rsidRPr="00113058">
        <w:rPr>
          <w:rFonts w:ascii="Times New Roman" w:eastAsia="Times New Roman" w:hAnsi="Times New Roman" w:cs="Times New Roman"/>
          <w:kern w:val="0"/>
          <w14:ligatures w14:val="none"/>
        </w:rPr>
        <w:br/>
      </w:r>
      <w:r w:rsidRPr="00113058">
        <w:rPr>
          <w:rFonts w:ascii="Times New Roman" w:eastAsia="Times New Roman" w:hAnsi="Times New Roman" w:cs="Times New Roman"/>
          <w:b/>
          <w:bCs/>
          <w:kern w:val="0"/>
          <w14:ligatures w14:val="none"/>
        </w:rPr>
        <w:t>Commissioner Kelly</w:t>
      </w:r>
      <w:r w:rsidRPr="00113058">
        <w:rPr>
          <w:rFonts w:ascii="Times New Roman" w:eastAsia="Times New Roman" w:hAnsi="Times New Roman" w:cs="Times New Roman"/>
          <w:kern w:val="0"/>
          <w14:ligatures w14:val="none"/>
        </w:rPr>
        <w:t xml:space="preserve"> seconded.</w:t>
      </w:r>
      <w:r w:rsidRPr="00113058">
        <w:rPr>
          <w:rFonts w:ascii="Times New Roman" w:eastAsia="Times New Roman" w:hAnsi="Times New Roman" w:cs="Times New Roman"/>
          <w:kern w:val="0"/>
          <w14:ligatures w14:val="none"/>
        </w:rPr>
        <w:br/>
      </w:r>
      <w:r w:rsidRPr="00113058">
        <w:rPr>
          <w:rFonts w:ascii="Times New Roman" w:eastAsia="Times New Roman" w:hAnsi="Times New Roman" w:cs="Times New Roman"/>
          <w:b/>
          <w:bCs/>
          <w:kern w:val="0"/>
          <w14:ligatures w14:val="none"/>
        </w:rPr>
        <w:t>Motion carried with all in favor (H-Y, V-Y, B-Y).</w:t>
      </w:r>
    </w:p>
    <w:p w14:paraId="35F74B74"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DE356B">
          <v:rect id="_x0000_i1030" style="width:0;height:1.5pt" o:hralign="center" o:hrstd="t" o:hr="t" fillcolor="#a0a0a0" stroked="f"/>
        </w:pict>
      </w:r>
    </w:p>
    <w:p w14:paraId="6B167B94"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Public Access and Posting of Minutes</w:t>
      </w:r>
    </w:p>
    <w:p w14:paraId="588FBFD2"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Presiding Commissioner Beth Long</w:t>
      </w:r>
      <w:r w:rsidRPr="00113058">
        <w:rPr>
          <w:rFonts w:ascii="Times New Roman" w:eastAsia="Times New Roman" w:hAnsi="Times New Roman" w:cs="Times New Roman"/>
          <w:kern w:val="0"/>
          <w14:ligatures w14:val="none"/>
        </w:rPr>
        <w:t xml:space="preserve"> reported that she had </w:t>
      </w:r>
      <w:r w:rsidRPr="00113058">
        <w:rPr>
          <w:rFonts w:ascii="Times New Roman" w:eastAsia="Times New Roman" w:hAnsi="Times New Roman" w:cs="Times New Roman"/>
          <w:b/>
          <w:bCs/>
          <w:kern w:val="0"/>
          <w14:ligatures w14:val="none"/>
        </w:rPr>
        <w:t>contacted Clear Basin</w:t>
      </w:r>
      <w:r w:rsidRPr="00113058">
        <w:rPr>
          <w:rFonts w:ascii="Times New Roman" w:eastAsia="Times New Roman" w:hAnsi="Times New Roman" w:cs="Times New Roman"/>
          <w:kern w:val="0"/>
          <w14:ligatures w14:val="none"/>
        </w:rPr>
        <w:t xml:space="preserve">, the county’s website host, to request authorization to upload approved Commission minutes directly to the </w:t>
      </w:r>
      <w:r w:rsidRPr="00113058">
        <w:rPr>
          <w:rFonts w:ascii="Times New Roman" w:eastAsia="Times New Roman" w:hAnsi="Times New Roman" w:cs="Times New Roman"/>
          <w:b/>
          <w:bCs/>
          <w:kern w:val="0"/>
          <w14:ligatures w14:val="none"/>
        </w:rPr>
        <w:t>Shannon County website</w:t>
      </w:r>
      <w:r w:rsidRPr="00113058">
        <w:rPr>
          <w:rFonts w:ascii="Times New Roman" w:eastAsia="Times New Roman" w:hAnsi="Times New Roman" w:cs="Times New Roman"/>
          <w:kern w:val="0"/>
          <w14:ligatures w14:val="none"/>
        </w:rPr>
        <w:t xml:space="preserve"> under the “County Commission” tab.</w:t>
      </w:r>
    </w:p>
    <w:p w14:paraId="1DBEBA3A"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She explained that this improvement would make public records easier to access online and strengthen transparency. The Commission agreed that once Clear Basin finalizes access, approved minutes and agendas will be uploaded promptly.</w:t>
      </w:r>
    </w:p>
    <w:p w14:paraId="38FAFBDE"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B43313">
          <v:rect id="_x0000_i1031" style="width:0;height:1.5pt" o:hralign="center" o:hrstd="t" o:hr="t" fillcolor="#a0a0a0" stroked="f"/>
        </w:pict>
      </w:r>
    </w:p>
    <w:p w14:paraId="0F9D415A"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Discussion on Public Transparency</w:t>
      </w:r>
    </w:p>
    <w:p w14:paraId="1EE0DB09"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The Commission discussed public questions about accessibility to county records.</w:t>
      </w:r>
    </w:p>
    <w:p w14:paraId="2C85A632" w14:textId="08A94414" w:rsidR="00113058" w:rsidRPr="00113058" w:rsidRDefault="00113058" w:rsidP="001130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lastRenderedPageBreak/>
        <w:t>The written minutes correspond directly</w:t>
      </w:r>
      <w:r w:rsidR="00932576">
        <w:rPr>
          <w:rFonts w:ascii="Times New Roman" w:eastAsia="Times New Roman" w:hAnsi="Times New Roman" w:cs="Times New Roman"/>
          <w:kern w:val="0"/>
          <w14:ligatures w14:val="none"/>
        </w:rPr>
        <w:t xml:space="preserve"> when livestreamed. </w:t>
      </w:r>
    </w:p>
    <w:p w14:paraId="1E4592F9" w14:textId="0A7507BF" w:rsidR="00113058" w:rsidRPr="00113058" w:rsidRDefault="00113058" w:rsidP="001130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When</w:t>
      </w:r>
      <w:r w:rsidR="00E857B7">
        <w:rPr>
          <w:rFonts w:ascii="Times New Roman" w:eastAsia="Times New Roman" w:hAnsi="Times New Roman" w:cs="Times New Roman"/>
          <w:kern w:val="0"/>
          <w14:ligatures w14:val="none"/>
        </w:rPr>
        <w:t xml:space="preserve"> </w:t>
      </w:r>
      <w:r w:rsidRPr="00113058">
        <w:rPr>
          <w:rFonts w:ascii="Times New Roman" w:eastAsia="Times New Roman" w:hAnsi="Times New Roman" w:cs="Times New Roman"/>
          <w:kern w:val="0"/>
          <w14:ligatures w14:val="none"/>
        </w:rPr>
        <w:t>Clear Basin upload system is complete, it will provide an additional way for citizens to access county records without relying solely on social media.</w:t>
      </w:r>
    </w:p>
    <w:p w14:paraId="6E2426E2"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Commissioners agreed that combining both methods strengthens the county’s transparency and responsiveness to the public.</w:t>
      </w:r>
    </w:p>
    <w:p w14:paraId="7BF4906D"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181447">
          <v:rect id="_x0000_i1032" style="width:0;height:1.5pt" o:hralign="center" o:hrstd="t" o:hr="t" fillcolor="#a0a0a0" stroked="f"/>
        </w:pict>
      </w:r>
    </w:p>
    <w:p w14:paraId="7055AE30"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County-Owned Property Review</w:t>
      </w:r>
    </w:p>
    <w:p w14:paraId="22086CBD"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Presiding Commissioner Beth Long</w:t>
      </w:r>
      <w:r w:rsidRPr="00113058">
        <w:rPr>
          <w:rFonts w:ascii="Times New Roman" w:eastAsia="Times New Roman" w:hAnsi="Times New Roman" w:cs="Times New Roman"/>
          <w:kern w:val="0"/>
          <w14:ligatures w14:val="none"/>
        </w:rPr>
        <w:t xml:space="preserve"> led discussion on several </w:t>
      </w:r>
      <w:r w:rsidRPr="00113058">
        <w:rPr>
          <w:rFonts w:ascii="Times New Roman" w:eastAsia="Times New Roman" w:hAnsi="Times New Roman" w:cs="Times New Roman"/>
          <w:b/>
          <w:bCs/>
          <w:kern w:val="0"/>
          <w14:ligatures w14:val="none"/>
        </w:rPr>
        <w:t>county-owned parcels</w:t>
      </w:r>
      <w:r w:rsidRPr="00113058">
        <w:rPr>
          <w:rFonts w:ascii="Times New Roman" w:eastAsia="Times New Roman" w:hAnsi="Times New Roman" w:cs="Times New Roman"/>
          <w:kern w:val="0"/>
          <w14:ligatures w14:val="none"/>
        </w:rPr>
        <w:t xml:space="preserve">, many of which date back to </w:t>
      </w:r>
      <w:r w:rsidRPr="00113058">
        <w:rPr>
          <w:rFonts w:ascii="Times New Roman" w:eastAsia="Times New Roman" w:hAnsi="Times New Roman" w:cs="Times New Roman"/>
          <w:b/>
          <w:bCs/>
          <w:kern w:val="0"/>
          <w14:ligatures w14:val="none"/>
        </w:rPr>
        <w:t>1943 tax sales</w:t>
      </w:r>
      <w:r w:rsidRPr="00113058">
        <w:rPr>
          <w:rFonts w:ascii="Times New Roman" w:eastAsia="Times New Roman" w:hAnsi="Times New Roman" w:cs="Times New Roman"/>
          <w:kern w:val="0"/>
          <w14:ligatures w14:val="none"/>
        </w:rPr>
        <w:t>.</w:t>
      </w:r>
    </w:p>
    <w:p w14:paraId="38404788"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 Long stated that the parcels are spread across various parts of the county, with some located near </w:t>
      </w:r>
      <w:r w:rsidRPr="00113058">
        <w:rPr>
          <w:rFonts w:ascii="Times New Roman" w:eastAsia="Times New Roman" w:hAnsi="Times New Roman" w:cs="Times New Roman"/>
          <w:b/>
          <w:bCs/>
          <w:kern w:val="0"/>
          <w14:ligatures w14:val="none"/>
        </w:rPr>
        <w:t>Birch Tree</w:t>
      </w:r>
      <w:r w:rsidRPr="00113058">
        <w:rPr>
          <w:rFonts w:ascii="Times New Roman" w:eastAsia="Times New Roman" w:hAnsi="Times New Roman" w:cs="Times New Roman"/>
          <w:kern w:val="0"/>
          <w14:ligatures w14:val="none"/>
        </w:rPr>
        <w:t xml:space="preserve">, </w:t>
      </w:r>
      <w:r w:rsidRPr="00113058">
        <w:rPr>
          <w:rFonts w:ascii="Times New Roman" w:eastAsia="Times New Roman" w:hAnsi="Times New Roman" w:cs="Times New Roman"/>
          <w:b/>
          <w:bCs/>
          <w:kern w:val="0"/>
          <w14:ligatures w14:val="none"/>
        </w:rPr>
        <w:t>Winona</w:t>
      </w:r>
      <w:r w:rsidRPr="00113058">
        <w:rPr>
          <w:rFonts w:ascii="Times New Roman" w:eastAsia="Times New Roman" w:hAnsi="Times New Roman" w:cs="Times New Roman"/>
          <w:kern w:val="0"/>
          <w14:ligatures w14:val="none"/>
        </w:rPr>
        <w:t xml:space="preserve">, and along </w:t>
      </w:r>
      <w:r w:rsidRPr="00113058">
        <w:rPr>
          <w:rFonts w:ascii="Times New Roman" w:eastAsia="Times New Roman" w:hAnsi="Times New Roman" w:cs="Times New Roman"/>
          <w:b/>
          <w:bCs/>
          <w:kern w:val="0"/>
          <w14:ligatures w14:val="none"/>
        </w:rPr>
        <w:t>H Highway.</w:t>
      </w:r>
    </w:p>
    <w:p w14:paraId="15050114"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Key points of discussion included:</w:t>
      </w:r>
    </w:p>
    <w:p w14:paraId="7C07197B" w14:textId="77777777" w:rsidR="00113058" w:rsidRPr="00113058" w:rsidRDefault="00113058" w:rsidP="001130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Several parcels lack </w:t>
      </w:r>
      <w:r w:rsidRPr="00113058">
        <w:rPr>
          <w:rFonts w:ascii="Times New Roman" w:eastAsia="Times New Roman" w:hAnsi="Times New Roman" w:cs="Times New Roman"/>
          <w:b/>
          <w:bCs/>
          <w:kern w:val="0"/>
          <w14:ligatures w14:val="none"/>
        </w:rPr>
        <w:t>complete deed documentation</w:t>
      </w:r>
      <w:r w:rsidRPr="00113058">
        <w:rPr>
          <w:rFonts w:ascii="Times New Roman" w:eastAsia="Times New Roman" w:hAnsi="Times New Roman" w:cs="Times New Roman"/>
          <w:kern w:val="0"/>
          <w14:ligatures w14:val="none"/>
        </w:rPr>
        <w:t xml:space="preserve"> or verifiable ownership history.</w:t>
      </w:r>
    </w:p>
    <w:p w14:paraId="37696CE2" w14:textId="77777777" w:rsidR="00113058" w:rsidRPr="00113058" w:rsidRDefault="00113058" w:rsidP="001130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Some tracts appear to have formerly been used for </w:t>
      </w:r>
      <w:r w:rsidRPr="00113058">
        <w:rPr>
          <w:rFonts w:ascii="Times New Roman" w:eastAsia="Times New Roman" w:hAnsi="Times New Roman" w:cs="Times New Roman"/>
          <w:b/>
          <w:bCs/>
          <w:kern w:val="0"/>
          <w14:ligatures w14:val="none"/>
        </w:rPr>
        <w:t>school, church, or cemetery purposes.</w:t>
      </w:r>
    </w:p>
    <w:p w14:paraId="6282F4D7" w14:textId="77777777" w:rsidR="00113058" w:rsidRPr="00113058" w:rsidRDefault="00113058" w:rsidP="001130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Ownership and title documentation must be clarified before any further action.</w:t>
      </w:r>
    </w:p>
    <w:p w14:paraId="54F7B4AB"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Presiding Commissioner Long</w:t>
      </w:r>
      <w:r w:rsidRPr="00113058">
        <w:rPr>
          <w:rFonts w:ascii="Times New Roman" w:eastAsia="Times New Roman" w:hAnsi="Times New Roman" w:cs="Times New Roman"/>
          <w:kern w:val="0"/>
          <w14:ligatures w14:val="none"/>
        </w:rPr>
        <w:t xml:space="preserve"> will review the county’s </w:t>
      </w:r>
      <w:r w:rsidRPr="00113058">
        <w:rPr>
          <w:rFonts w:ascii="Times New Roman" w:eastAsia="Times New Roman" w:hAnsi="Times New Roman" w:cs="Times New Roman"/>
          <w:b/>
          <w:bCs/>
          <w:kern w:val="0"/>
          <w14:ligatures w14:val="none"/>
        </w:rPr>
        <w:t xml:space="preserve">historic tax ledgers and </w:t>
      </w:r>
      <w:proofErr w:type="gramStart"/>
      <w:r w:rsidRPr="00113058">
        <w:rPr>
          <w:rFonts w:ascii="Times New Roman" w:eastAsia="Times New Roman" w:hAnsi="Times New Roman" w:cs="Times New Roman"/>
          <w:b/>
          <w:bCs/>
          <w:kern w:val="0"/>
          <w14:ligatures w14:val="none"/>
        </w:rPr>
        <w:t>archived</w:t>
      </w:r>
      <w:proofErr w:type="gramEnd"/>
      <w:r w:rsidRPr="00113058">
        <w:rPr>
          <w:rFonts w:ascii="Times New Roman" w:eastAsia="Times New Roman" w:hAnsi="Times New Roman" w:cs="Times New Roman"/>
          <w:b/>
          <w:bCs/>
          <w:kern w:val="0"/>
          <w14:ligatures w14:val="none"/>
        </w:rPr>
        <w:t xml:space="preserve"> deeds</w:t>
      </w:r>
      <w:r w:rsidRPr="00113058">
        <w:rPr>
          <w:rFonts w:ascii="Times New Roman" w:eastAsia="Times New Roman" w:hAnsi="Times New Roman" w:cs="Times New Roman"/>
          <w:kern w:val="0"/>
          <w14:ligatures w14:val="none"/>
        </w:rPr>
        <w:t xml:space="preserve"> to determine whether the parcels can be legally </w:t>
      </w:r>
      <w:r w:rsidRPr="00113058">
        <w:rPr>
          <w:rFonts w:ascii="Times New Roman" w:eastAsia="Times New Roman" w:hAnsi="Times New Roman" w:cs="Times New Roman"/>
          <w:b/>
          <w:bCs/>
          <w:kern w:val="0"/>
          <w14:ligatures w14:val="none"/>
        </w:rPr>
        <w:t>retained, transferred, or sold.</w:t>
      </w:r>
      <w:r w:rsidRPr="00113058">
        <w:rPr>
          <w:rFonts w:ascii="Times New Roman" w:eastAsia="Times New Roman" w:hAnsi="Times New Roman" w:cs="Times New Roman"/>
          <w:kern w:val="0"/>
          <w14:ligatures w14:val="none"/>
        </w:rPr>
        <w:br/>
        <w:t>The Commission agreed to revisit the issue once additional documentation has been verified.</w:t>
      </w:r>
    </w:p>
    <w:p w14:paraId="3DDAF8C9"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CEC05C">
          <v:rect id="_x0000_i1033" style="width:0;height:1.5pt" o:hralign="center" o:hrstd="t" o:hr="t" fillcolor="#a0a0a0" stroked="f"/>
        </w:pict>
      </w:r>
    </w:p>
    <w:p w14:paraId="148709BE" w14:textId="77777777" w:rsidR="00113058" w:rsidRPr="00932576"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32576">
        <w:rPr>
          <w:rFonts w:ascii="Times New Roman" w:eastAsia="Times New Roman" w:hAnsi="Times New Roman" w:cs="Times New Roman"/>
          <w:b/>
          <w:bCs/>
          <w:kern w:val="0"/>
          <w:sz w:val="36"/>
          <w:szCs w:val="36"/>
          <w14:ligatures w14:val="none"/>
        </w:rPr>
        <w:t>County Road 421 – Flooding and Debris</w:t>
      </w:r>
    </w:p>
    <w:p w14:paraId="1B8D85E2" w14:textId="77777777" w:rsidR="00113058" w:rsidRPr="00932576"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932576">
        <w:rPr>
          <w:rFonts w:ascii="Times New Roman" w:eastAsia="Times New Roman" w:hAnsi="Times New Roman" w:cs="Times New Roman"/>
          <w:kern w:val="0"/>
          <w14:ligatures w14:val="none"/>
        </w:rPr>
        <w:t xml:space="preserve">A citizen reported that a private landowner placed fill material in a creek bed, redirecting water and causing partial washouts along </w:t>
      </w:r>
      <w:r w:rsidRPr="00932576">
        <w:rPr>
          <w:rFonts w:ascii="Times New Roman" w:eastAsia="Times New Roman" w:hAnsi="Times New Roman" w:cs="Times New Roman"/>
          <w:b/>
          <w:bCs/>
          <w:kern w:val="0"/>
          <w14:ligatures w14:val="none"/>
        </w:rPr>
        <w:t>County Road 421.</w:t>
      </w:r>
    </w:p>
    <w:p w14:paraId="1F55E9FF" w14:textId="77777777" w:rsidR="00113058" w:rsidRPr="00932576" w:rsidRDefault="00113058" w:rsidP="001130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32576">
        <w:rPr>
          <w:rFonts w:ascii="Times New Roman" w:eastAsia="Times New Roman" w:hAnsi="Times New Roman" w:cs="Times New Roman"/>
          <w:b/>
          <w:bCs/>
          <w:kern w:val="0"/>
          <w14:ligatures w14:val="none"/>
        </w:rPr>
        <w:t>Commissioner Kelly</w:t>
      </w:r>
      <w:r w:rsidRPr="00932576">
        <w:rPr>
          <w:rFonts w:ascii="Times New Roman" w:eastAsia="Times New Roman" w:hAnsi="Times New Roman" w:cs="Times New Roman"/>
          <w:kern w:val="0"/>
          <w14:ligatures w14:val="none"/>
        </w:rPr>
        <w:t xml:space="preserve"> stated that the </w:t>
      </w:r>
      <w:r w:rsidRPr="00932576">
        <w:rPr>
          <w:rFonts w:ascii="Times New Roman" w:eastAsia="Times New Roman" w:hAnsi="Times New Roman" w:cs="Times New Roman"/>
          <w:b/>
          <w:bCs/>
          <w:kern w:val="0"/>
          <w14:ligatures w14:val="none"/>
        </w:rPr>
        <w:t>landowner is responsible</w:t>
      </w:r>
      <w:r w:rsidRPr="00932576">
        <w:rPr>
          <w:rFonts w:ascii="Times New Roman" w:eastAsia="Times New Roman" w:hAnsi="Times New Roman" w:cs="Times New Roman"/>
          <w:kern w:val="0"/>
          <w14:ligatures w14:val="none"/>
        </w:rPr>
        <w:t xml:space="preserve"> for removing the obstruction.</w:t>
      </w:r>
    </w:p>
    <w:p w14:paraId="3DFEACA2" w14:textId="77777777" w:rsidR="00113058" w:rsidRPr="00932576" w:rsidRDefault="00113058" w:rsidP="001130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32576">
        <w:rPr>
          <w:rFonts w:ascii="Times New Roman" w:eastAsia="Times New Roman" w:hAnsi="Times New Roman" w:cs="Times New Roman"/>
          <w:b/>
          <w:bCs/>
          <w:kern w:val="0"/>
          <w14:ligatures w14:val="none"/>
        </w:rPr>
        <w:t>Commissioner Crider</w:t>
      </w:r>
      <w:r w:rsidRPr="00932576">
        <w:rPr>
          <w:rFonts w:ascii="Times New Roman" w:eastAsia="Times New Roman" w:hAnsi="Times New Roman" w:cs="Times New Roman"/>
          <w:kern w:val="0"/>
          <w14:ligatures w14:val="none"/>
        </w:rPr>
        <w:t xml:space="preserve"> agreed, noting that the county’s role would only apply if the blockage created a </w:t>
      </w:r>
      <w:r w:rsidRPr="00932576">
        <w:rPr>
          <w:rFonts w:ascii="Times New Roman" w:eastAsia="Times New Roman" w:hAnsi="Times New Roman" w:cs="Times New Roman"/>
          <w:b/>
          <w:bCs/>
          <w:kern w:val="0"/>
          <w14:ligatures w14:val="none"/>
        </w:rPr>
        <w:t>public safety hazard.</w:t>
      </w:r>
    </w:p>
    <w:p w14:paraId="6E31AA40"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932576">
        <w:rPr>
          <w:rFonts w:ascii="Times New Roman" w:eastAsia="Times New Roman" w:hAnsi="Times New Roman" w:cs="Times New Roman"/>
          <w:kern w:val="0"/>
          <w14:ligatures w14:val="none"/>
        </w:rPr>
        <w:t xml:space="preserve">Consensus: </w:t>
      </w:r>
      <w:r w:rsidRPr="00932576">
        <w:rPr>
          <w:rFonts w:ascii="Times New Roman" w:eastAsia="Times New Roman" w:hAnsi="Times New Roman" w:cs="Times New Roman"/>
          <w:b/>
          <w:bCs/>
          <w:kern w:val="0"/>
          <w14:ligatures w14:val="none"/>
        </w:rPr>
        <w:t>No county action will be taken at this time.</w:t>
      </w:r>
    </w:p>
    <w:p w14:paraId="025D4C92"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B657B8">
          <v:rect id="_x0000_i1034" style="width:0;height:1.5pt" o:hralign="center" o:hrstd="t" o:hr="t" fillcolor="#a0a0a0" stroked="f"/>
        </w:pict>
      </w:r>
    </w:p>
    <w:p w14:paraId="504F1F21"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Road to Current River State Park</w:t>
      </w:r>
    </w:p>
    <w:p w14:paraId="066A27A2"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lastRenderedPageBreak/>
        <w:t>Commissioner Vester Crider</w:t>
      </w:r>
      <w:r w:rsidRPr="00113058">
        <w:rPr>
          <w:rFonts w:ascii="Times New Roman" w:eastAsia="Times New Roman" w:hAnsi="Times New Roman" w:cs="Times New Roman"/>
          <w:kern w:val="0"/>
          <w14:ligatures w14:val="none"/>
        </w:rPr>
        <w:t xml:space="preserve"> reported that </w:t>
      </w:r>
      <w:r w:rsidRPr="00113058">
        <w:rPr>
          <w:rFonts w:ascii="Times New Roman" w:eastAsia="Times New Roman" w:hAnsi="Times New Roman" w:cs="Times New Roman"/>
          <w:b/>
          <w:bCs/>
          <w:kern w:val="0"/>
          <w14:ligatures w14:val="none"/>
        </w:rPr>
        <w:t>Missouri State Parks</w:t>
      </w:r>
      <w:r w:rsidRPr="00113058">
        <w:rPr>
          <w:rFonts w:ascii="Times New Roman" w:eastAsia="Times New Roman" w:hAnsi="Times New Roman" w:cs="Times New Roman"/>
          <w:kern w:val="0"/>
          <w14:ligatures w14:val="none"/>
        </w:rPr>
        <w:t xml:space="preserve"> expressed interest in assuming </w:t>
      </w:r>
      <w:r w:rsidRPr="00113058">
        <w:rPr>
          <w:rFonts w:ascii="Times New Roman" w:eastAsia="Times New Roman" w:hAnsi="Times New Roman" w:cs="Times New Roman"/>
          <w:b/>
          <w:bCs/>
          <w:kern w:val="0"/>
          <w14:ligatures w14:val="none"/>
        </w:rPr>
        <w:t>full maintenance responsibility</w:t>
      </w:r>
      <w:r w:rsidRPr="00113058">
        <w:rPr>
          <w:rFonts w:ascii="Times New Roman" w:eastAsia="Times New Roman" w:hAnsi="Times New Roman" w:cs="Times New Roman"/>
          <w:kern w:val="0"/>
          <w14:ligatures w14:val="none"/>
        </w:rPr>
        <w:t xml:space="preserve"> for the </w:t>
      </w:r>
      <w:r w:rsidRPr="00113058">
        <w:rPr>
          <w:rFonts w:ascii="Times New Roman" w:eastAsia="Times New Roman" w:hAnsi="Times New Roman" w:cs="Times New Roman"/>
          <w:b/>
          <w:bCs/>
          <w:kern w:val="0"/>
          <w14:ligatures w14:val="none"/>
        </w:rPr>
        <w:t>access road from Highway 19 to Current River State Park.</w:t>
      </w:r>
    </w:p>
    <w:p w14:paraId="317F38E3"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 Crider explained that park officials are considering taking over the entire road, which could result in </w:t>
      </w:r>
      <w:r w:rsidRPr="00113058">
        <w:rPr>
          <w:rFonts w:ascii="Times New Roman" w:eastAsia="Times New Roman" w:hAnsi="Times New Roman" w:cs="Times New Roman"/>
          <w:b/>
          <w:bCs/>
          <w:kern w:val="0"/>
          <w14:ligatures w14:val="none"/>
        </w:rPr>
        <w:t>state-funded upgrades</w:t>
      </w:r>
      <w:r w:rsidRPr="00113058">
        <w:rPr>
          <w:rFonts w:ascii="Times New Roman" w:eastAsia="Times New Roman" w:hAnsi="Times New Roman" w:cs="Times New Roman"/>
          <w:kern w:val="0"/>
          <w14:ligatures w14:val="none"/>
        </w:rPr>
        <w:t xml:space="preserve"> such as paving, concrete surfacing, and improved drainage — significantly reducing long-term maintenance costs for Shannon County.</w:t>
      </w:r>
    </w:p>
    <w:p w14:paraId="78B6176E"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Presiding Commissioner Beth Long</w:t>
      </w:r>
      <w:r w:rsidRPr="00113058">
        <w:rPr>
          <w:rFonts w:ascii="Times New Roman" w:eastAsia="Times New Roman" w:hAnsi="Times New Roman" w:cs="Times New Roman"/>
          <w:kern w:val="0"/>
          <w14:ligatures w14:val="none"/>
        </w:rPr>
        <w:t xml:space="preserve"> stated that while the proposal may benefit the county, it is essential that </w:t>
      </w:r>
      <w:r w:rsidRPr="00113058">
        <w:rPr>
          <w:rFonts w:ascii="Times New Roman" w:eastAsia="Times New Roman" w:hAnsi="Times New Roman" w:cs="Times New Roman"/>
          <w:b/>
          <w:bCs/>
          <w:kern w:val="0"/>
          <w14:ligatures w14:val="none"/>
        </w:rPr>
        <w:t>public access remain open</w:t>
      </w:r>
      <w:r w:rsidRPr="00113058">
        <w:rPr>
          <w:rFonts w:ascii="Times New Roman" w:eastAsia="Times New Roman" w:hAnsi="Times New Roman" w:cs="Times New Roman"/>
          <w:kern w:val="0"/>
          <w14:ligatures w14:val="none"/>
        </w:rPr>
        <w:t xml:space="preserve"> under any agreement. She explained that </w:t>
      </w:r>
      <w:r w:rsidRPr="00113058">
        <w:rPr>
          <w:rFonts w:ascii="Times New Roman" w:eastAsia="Times New Roman" w:hAnsi="Times New Roman" w:cs="Times New Roman"/>
          <w:b/>
          <w:bCs/>
          <w:kern w:val="0"/>
          <w14:ligatures w14:val="none"/>
        </w:rPr>
        <w:t>Missouri law requires a public hearing and formal documentation</w:t>
      </w:r>
      <w:r w:rsidRPr="00113058">
        <w:rPr>
          <w:rFonts w:ascii="Times New Roman" w:eastAsia="Times New Roman" w:hAnsi="Times New Roman" w:cs="Times New Roman"/>
          <w:kern w:val="0"/>
          <w14:ligatures w14:val="none"/>
        </w:rPr>
        <w:t xml:space="preserve"> before a county road can be transferred or vacated.</w:t>
      </w:r>
    </w:p>
    <w:p w14:paraId="7CADD549"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 Long will </w:t>
      </w:r>
      <w:r w:rsidRPr="00113058">
        <w:rPr>
          <w:rFonts w:ascii="Times New Roman" w:eastAsia="Times New Roman" w:hAnsi="Times New Roman" w:cs="Times New Roman"/>
          <w:b/>
          <w:bCs/>
          <w:kern w:val="0"/>
          <w14:ligatures w14:val="none"/>
        </w:rPr>
        <w:t>research the legal procedures</w:t>
      </w:r>
      <w:r w:rsidRPr="00113058">
        <w:rPr>
          <w:rFonts w:ascii="Times New Roman" w:eastAsia="Times New Roman" w:hAnsi="Times New Roman" w:cs="Times New Roman"/>
          <w:kern w:val="0"/>
          <w14:ligatures w14:val="none"/>
        </w:rPr>
        <w:t xml:space="preserve"> for transferring jurisdiction of a county road to the state, including notice and hearing requirements, and will coordinate with the </w:t>
      </w:r>
      <w:r w:rsidRPr="00113058">
        <w:rPr>
          <w:rFonts w:ascii="Times New Roman" w:eastAsia="Times New Roman" w:hAnsi="Times New Roman" w:cs="Times New Roman"/>
          <w:b/>
          <w:bCs/>
          <w:kern w:val="0"/>
          <w14:ligatures w14:val="none"/>
        </w:rPr>
        <w:t>County Prosecutor’s Office</w:t>
      </w:r>
      <w:r w:rsidRPr="00113058">
        <w:rPr>
          <w:rFonts w:ascii="Times New Roman" w:eastAsia="Times New Roman" w:hAnsi="Times New Roman" w:cs="Times New Roman"/>
          <w:kern w:val="0"/>
          <w14:ligatures w14:val="none"/>
        </w:rPr>
        <w:t xml:space="preserve"> for review.</w:t>
      </w:r>
    </w:p>
    <w:p w14:paraId="33DC5B50"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Commissioner Kelly</w:t>
      </w:r>
      <w:r w:rsidRPr="00113058">
        <w:rPr>
          <w:rFonts w:ascii="Times New Roman" w:eastAsia="Times New Roman" w:hAnsi="Times New Roman" w:cs="Times New Roman"/>
          <w:kern w:val="0"/>
          <w14:ligatures w14:val="none"/>
        </w:rPr>
        <w:t xml:space="preserve"> agreed that any action must be </w:t>
      </w:r>
      <w:r w:rsidRPr="00113058">
        <w:rPr>
          <w:rFonts w:ascii="Times New Roman" w:eastAsia="Times New Roman" w:hAnsi="Times New Roman" w:cs="Times New Roman"/>
          <w:b/>
          <w:bCs/>
          <w:kern w:val="0"/>
          <w14:ligatures w14:val="none"/>
        </w:rPr>
        <w:t>transparent and include public participation.</w:t>
      </w:r>
      <w:r w:rsidRPr="00113058">
        <w:rPr>
          <w:rFonts w:ascii="Times New Roman" w:eastAsia="Times New Roman" w:hAnsi="Times New Roman" w:cs="Times New Roman"/>
          <w:kern w:val="0"/>
          <w14:ligatures w14:val="none"/>
        </w:rPr>
        <w:br/>
        <w:t>The Commission agreed to revisit the proposal once legal and procedural details have been confirmed.</w:t>
      </w:r>
    </w:p>
    <w:p w14:paraId="27A7E767"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5026EE">
          <v:rect id="_x0000_i1035" style="width:0;height:1.5pt" o:hralign="center" o:hrstd="t" o:hr="t" fillcolor="#a0a0a0" stroked="f"/>
        </w:pict>
      </w:r>
    </w:p>
    <w:p w14:paraId="6F651E00"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Levy Adjustment Clarification</w:t>
      </w:r>
    </w:p>
    <w:p w14:paraId="153CE010"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Presiding Commissioner Beth Long</w:t>
      </w:r>
      <w:r w:rsidRPr="00113058">
        <w:rPr>
          <w:rFonts w:ascii="Times New Roman" w:eastAsia="Times New Roman" w:hAnsi="Times New Roman" w:cs="Times New Roman"/>
          <w:kern w:val="0"/>
          <w14:ligatures w14:val="none"/>
        </w:rPr>
        <w:t xml:space="preserve"> reported that the </w:t>
      </w:r>
      <w:r w:rsidRPr="00113058">
        <w:rPr>
          <w:rFonts w:ascii="Times New Roman" w:eastAsia="Times New Roman" w:hAnsi="Times New Roman" w:cs="Times New Roman"/>
          <w:b/>
          <w:bCs/>
          <w:kern w:val="0"/>
          <w14:ligatures w14:val="none"/>
        </w:rPr>
        <w:t>Road and Bridge levy</w:t>
      </w:r>
      <w:r w:rsidRPr="00113058">
        <w:rPr>
          <w:rFonts w:ascii="Times New Roman" w:eastAsia="Times New Roman" w:hAnsi="Times New Roman" w:cs="Times New Roman"/>
          <w:kern w:val="0"/>
          <w14:ligatures w14:val="none"/>
        </w:rPr>
        <w:t xml:space="preserve">, initially approved at </w:t>
      </w:r>
      <w:r w:rsidRPr="00113058">
        <w:rPr>
          <w:rFonts w:ascii="Times New Roman" w:eastAsia="Times New Roman" w:hAnsi="Times New Roman" w:cs="Times New Roman"/>
          <w:b/>
          <w:bCs/>
          <w:kern w:val="0"/>
          <w14:ligatures w14:val="none"/>
        </w:rPr>
        <w:t>0.2410</w:t>
      </w:r>
      <w:r w:rsidRPr="00113058">
        <w:rPr>
          <w:rFonts w:ascii="Times New Roman" w:eastAsia="Times New Roman" w:hAnsi="Times New Roman" w:cs="Times New Roman"/>
          <w:kern w:val="0"/>
          <w14:ligatures w14:val="none"/>
        </w:rPr>
        <w:t xml:space="preserve">, was required to be </w:t>
      </w:r>
      <w:r w:rsidRPr="00113058">
        <w:rPr>
          <w:rFonts w:ascii="Times New Roman" w:eastAsia="Times New Roman" w:hAnsi="Times New Roman" w:cs="Times New Roman"/>
          <w:b/>
          <w:bCs/>
          <w:kern w:val="0"/>
          <w14:ligatures w14:val="none"/>
        </w:rPr>
        <w:t>rolled back to 0.2395</w:t>
      </w:r>
      <w:r w:rsidRPr="00113058">
        <w:rPr>
          <w:rFonts w:ascii="Times New Roman" w:eastAsia="Times New Roman" w:hAnsi="Times New Roman" w:cs="Times New Roman"/>
          <w:kern w:val="0"/>
          <w14:ligatures w14:val="none"/>
        </w:rPr>
        <w:t xml:space="preserve"> under state-imposed calculation limits during a non-recoup year.</w:t>
      </w:r>
    </w:p>
    <w:p w14:paraId="5B6C753E"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 Long explained that the adjustment was </w:t>
      </w:r>
      <w:r w:rsidRPr="00113058">
        <w:rPr>
          <w:rFonts w:ascii="Times New Roman" w:eastAsia="Times New Roman" w:hAnsi="Times New Roman" w:cs="Times New Roman"/>
          <w:b/>
          <w:bCs/>
          <w:kern w:val="0"/>
          <w14:ligatures w14:val="none"/>
        </w:rPr>
        <w:t>minor but mandatory</w:t>
      </w:r>
      <w:r w:rsidRPr="00113058">
        <w:rPr>
          <w:rFonts w:ascii="Times New Roman" w:eastAsia="Times New Roman" w:hAnsi="Times New Roman" w:cs="Times New Roman"/>
          <w:kern w:val="0"/>
          <w14:ligatures w14:val="none"/>
        </w:rPr>
        <w:t xml:space="preserve"> to remain compliant with the </w:t>
      </w:r>
      <w:r w:rsidRPr="00113058">
        <w:rPr>
          <w:rFonts w:ascii="Times New Roman" w:eastAsia="Times New Roman" w:hAnsi="Times New Roman" w:cs="Times New Roman"/>
          <w:b/>
          <w:bCs/>
          <w:kern w:val="0"/>
          <w14:ligatures w14:val="none"/>
        </w:rPr>
        <w:t>Missouri State Auditor’s Office certification process.</w:t>
      </w:r>
      <w:r w:rsidRPr="00113058">
        <w:rPr>
          <w:rFonts w:ascii="Times New Roman" w:eastAsia="Times New Roman" w:hAnsi="Times New Roman" w:cs="Times New Roman"/>
          <w:kern w:val="0"/>
          <w14:ligatures w14:val="none"/>
        </w:rPr>
        <w:t xml:space="preserve"> She noted that all future certifications will continue to follow these state requirements.</w:t>
      </w:r>
    </w:p>
    <w:p w14:paraId="6ADAA489"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F24052">
          <v:rect id="_x0000_i1036" style="width:0;height:1.5pt" o:hralign="center" o:hrstd="t" o:hr="t" fillcolor="#a0a0a0" stroked="f"/>
        </w:pict>
      </w:r>
    </w:p>
    <w:p w14:paraId="60E713E1"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Terri Mae Pitz Road Access Discussion</w:t>
      </w:r>
    </w:p>
    <w:p w14:paraId="1BF27F2C"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 Long recused herself due to personal connections to one of the </w:t>
      </w:r>
      <w:proofErr w:type="gramStart"/>
      <w:r w:rsidRPr="00113058">
        <w:rPr>
          <w:rFonts w:ascii="Times New Roman" w:eastAsia="Times New Roman" w:hAnsi="Times New Roman" w:cs="Times New Roman"/>
          <w:kern w:val="0"/>
          <w14:ligatures w14:val="none"/>
        </w:rPr>
        <w:t>involved parties</w:t>
      </w:r>
      <w:proofErr w:type="gramEnd"/>
      <w:r w:rsidRPr="00113058">
        <w:rPr>
          <w:rFonts w:ascii="Times New Roman" w:eastAsia="Times New Roman" w:hAnsi="Times New Roman" w:cs="Times New Roman"/>
          <w:kern w:val="0"/>
          <w14:ligatures w14:val="none"/>
        </w:rPr>
        <w:t>.</w:t>
      </w:r>
    </w:p>
    <w:p w14:paraId="41058C0F"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Commissioners </w:t>
      </w:r>
      <w:r w:rsidRPr="00113058">
        <w:rPr>
          <w:rFonts w:ascii="Times New Roman" w:eastAsia="Times New Roman" w:hAnsi="Times New Roman" w:cs="Times New Roman"/>
          <w:b/>
          <w:bCs/>
          <w:kern w:val="0"/>
          <w14:ligatures w14:val="none"/>
        </w:rPr>
        <w:t>Crider</w:t>
      </w:r>
      <w:r w:rsidRPr="00113058">
        <w:rPr>
          <w:rFonts w:ascii="Times New Roman" w:eastAsia="Times New Roman" w:hAnsi="Times New Roman" w:cs="Times New Roman"/>
          <w:kern w:val="0"/>
          <w14:ligatures w14:val="none"/>
        </w:rPr>
        <w:t xml:space="preserve"> and </w:t>
      </w:r>
      <w:r w:rsidRPr="00113058">
        <w:rPr>
          <w:rFonts w:ascii="Times New Roman" w:eastAsia="Times New Roman" w:hAnsi="Times New Roman" w:cs="Times New Roman"/>
          <w:b/>
          <w:bCs/>
          <w:kern w:val="0"/>
          <w14:ligatures w14:val="none"/>
        </w:rPr>
        <w:t>Kelly</w:t>
      </w:r>
      <w:r w:rsidRPr="00113058">
        <w:rPr>
          <w:rFonts w:ascii="Times New Roman" w:eastAsia="Times New Roman" w:hAnsi="Times New Roman" w:cs="Times New Roman"/>
          <w:kern w:val="0"/>
          <w14:ligatures w14:val="none"/>
        </w:rPr>
        <w:t xml:space="preserve"> discussed a dispute between </w:t>
      </w:r>
      <w:r w:rsidRPr="00113058">
        <w:rPr>
          <w:rFonts w:ascii="Times New Roman" w:eastAsia="Times New Roman" w:hAnsi="Times New Roman" w:cs="Times New Roman"/>
          <w:b/>
          <w:bCs/>
          <w:kern w:val="0"/>
          <w14:ligatures w14:val="none"/>
        </w:rPr>
        <w:t>Terri Mae Pitz</w:t>
      </w:r>
      <w:r w:rsidRPr="00113058">
        <w:rPr>
          <w:rFonts w:ascii="Times New Roman" w:eastAsia="Times New Roman" w:hAnsi="Times New Roman" w:cs="Times New Roman"/>
          <w:kern w:val="0"/>
          <w14:ligatures w14:val="none"/>
        </w:rPr>
        <w:t xml:space="preserve"> and </w:t>
      </w:r>
      <w:r w:rsidRPr="00113058">
        <w:rPr>
          <w:rFonts w:ascii="Times New Roman" w:eastAsia="Times New Roman" w:hAnsi="Times New Roman" w:cs="Times New Roman"/>
          <w:b/>
          <w:bCs/>
          <w:kern w:val="0"/>
          <w14:ligatures w14:val="none"/>
        </w:rPr>
        <w:t>Connor Conrad</w:t>
      </w:r>
      <w:r w:rsidRPr="00113058">
        <w:rPr>
          <w:rFonts w:ascii="Times New Roman" w:eastAsia="Times New Roman" w:hAnsi="Times New Roman" w:cs="Times New Roman"/>
          <w:kern w:val="0"/>
          <w14:ligatures w14:val="none"/>
        </w:rPr>
        <w:t xml:space="preserve"> involving a shared private roadway.</w:t>
      </w:r>
      <w:r w:rsidRPr="00113058">
        <w:rPr>
          <w:rFonts w:ascii="Times New Roman" w:eastAsia="Times New Roman" w:hAnsi="Times New Roman" w:cs="Times New Roman"/>
          <w:kern w:val="0"/>
          <w14:ligatures w14:val="none"/>
        </w:rPr>
        <w:br/>
        <w:t xml:space="preserve">After reviewing the issue, the Commission determined that it is a </w:t>
      </w:r>
      <w:r w:rsidRPr="00113058">
        <w:rPr>
          <w:rFonts w:ascii="Times New Roman" w:eastAsia="Times New Roman" w:hAnsi="Times New Roman" w:cs="Times New Roman"/>
          <w:b/>
          <w:bCs/>
          <w:kern w:val="0"/>
          <w14:ligatures w14:val="none"/>
        </w:rPr>
        <w:t>civil matter</w:t>
      </w:r>
      <w:r w:rsidRPr="00113058">
        <w:rPr>
          <w:rFonts w:ascii="Times New Roman" w:eastAsia="Times New Roman" w:hAnsi="Times New Roman" w:cs="Times New Roman"/>
          <w:kern w:val="0"/>
          <w14:ligatures w14:val="none"/>
        </w:rPr>
        <w:t xml:space="preserve"> between private landowners and outside county jurisdiction.</w:t>
      </w:r>
    </w:p>
    <w:p w14:paraId="0CDAE375" w14:textId="3F9E0719"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lastRenderedPageBreak/>
        <w:t xml:space="preserve">Commissioner </w:t>
      </w:r>
      <w:r>
        <w:rPr>
          <w:rFonts w:ascii="Times New Roman" w:eastAsia="Times New Roman" w:hAnsi="Times New Roman" w:cs="Times New Roman"/>
          <w:b/>
          <w:bCs/>
          <w:kern w:val="0"/>
          <w14:ligatures w14:val="none"/>
        </w:rPr>
        <w:t>Long</w:t>
      </w:r>
      <w:r w:rsidRPr="00113058">
        <w:rPr>
          <w:rFonts w:ascii="Times New Roman" w:eastAsia="Times New Roman" w:hAnsi="Times New Roman" w:cs="Times New Roman"/>
          <w:kern w:val="0"/>
          <w14:ligatures w14:val="none"/>
        </w:rPr>
        <w:t xml:space="preserve"> will contact </w:t>
      </w:r>
      <w:r w:rsidRPr="00113058">
        <w:rPr>
          <w:rFonts w:ascii="Times New Roman" w:eastAsia="Times New Roman" w:hAnsi="Times New Roman" w:cs="Times New Roman"/>
          <w:b/>
          <w:bCs/>
          <w:kern w:val="0"/>
          <w14:ligatures w14:val="none"/>
        </w:rPr>
        <w:t>Ms. Pitz</w:t>
      </w:r>
      <w:r w:rsidRPr="00113058">
        <w:rPr>
          <w:rFonts w:ascii="Times New Roman" w:eastAsia="Times New Roman" w:hAnsi="Times New Roman" w:cs="Times New Roman"/>
          <w:kern w:val="0"/>
          <w14:ligatures w14:val="none"/>
        </w:rPr>
        <w:t xml:space="preserve"> to </w:t>
      </w:r>
      <w:proofErr w:type="gramStart"/>
      <w:r w:rsidRPr="00113058">
        <w:rPr>
          <w:rFonts w:ascii="Times New Roman" w:eastAsia="Times New Roman" w:hAnsi="Times New Roman" w:cs="Times New Roman"/>
          <w:kern w:val="0"/>
          <w14:ligatures w14:val="none"/>
        </w:rPr>
        <w:t>communicate</w:t>
      </w:r>
      <w:proofErr w:type="gramEnd"/>
      <w:r w:rsidRPr="00113058">
        <w:rPr>
          <w:rFonts w:ascii="Times New Roman" w:eastAsia="Times New Roman" w:hAnsi="Times New Roman" w:cs="Times New Roman"/>
          <w:kern w:val="0"/>
          <w14:ligatures w14:val="none"/>
        </w:rPr>
        <w:t xml:space="preserve"> the Commission’s position that </w:t>
      </w:r>
      <w:r w:rsidRPr="00113058">
        <w:rPr>
          <w:rFonts w:ascii="Times New Roman" w:eastAsia="Times New Roman" w:hAnsi="Times New Roman" w:cs="Times New Roman"/>
          <w:b/>
          <w:bCs/>
          <w:kern w:val="0"/>
          <w14:ligatures w14:val="none"/>
        </w:rPr>
        <w:t>no county action</w:t>
      </w:r>
      <w:r w:rsidRPr="00113058">
        <w:rPr>
          <w:rFonts w:ascii="Times New Roman" w:eastAsia="Times New Roman" w:hAnsi="Times New Roman" w:cs="Times New Roman"/>
          <w:kern w:val="0"/>
          <w14:ligatures w14:val="none"/>
        </w:rPr>
        <w:t xml:space="preserve"> will be taken.</w:t>
      </w:r>
    </w:p>
    <w:p w14:paraId="4454C856"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9A44AF">
          <v:rect id="_x0000_i1037" style="width:0;height:1.5pt" o:hralign="center" o:hrstd="t" o:hr="t" fillcolor="#a0a0a0" stroked="f"/>
        </w:pict>
      </w:r>
    </w:p>
    <w:p w14:paraId="03965400"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10:00 a.m. – Propane Bid Opening</w:t>
      </w:r>
    </w:p>
    <w:p w14:paraId="392145CA" w14:textId="716A92CF"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Bidder:</w:t>
      </w:r>
      <w:r w:rsidRPr="00113058">
        <w:rPr>
          <w:rFonts w:ascii="Times New Roman" w:eastAsia="Times New Roman" w:hAnsi="Times New Roman" w:cs="Times New Roman"/>
          <w:kern w:val="0"/>
          <w14:ligatures w14:val="none"/>
        </w:rPr>
        <w:t xml:space="preserve"> Rivertown Propane</w:t>
      </w:r>
      <w:r w:rsidRPr="00113058">
        <w:rPr>
          <w:rFonts w:ascii="Times New Roman" w:eastAsia="Times New Roman" w:hAnsi="Times New Roman" w:cs="Times New Roman"/>
          <w:kern w:val="0"/>
          <w14:ligatures w14:val="none"/>
        </w:rPr>
        <w:br/>
      </w:r>
      <w:r w:rsidRPr="00113058">
        <w:rPr>
          <w:rFonts w:ascii="Times New Roman" w:eastAsia="Times New Roman" w:hAnsi="Times New Roman" w:cs="Times New Roman"/>
          <w:b/>
          <w:bCs/>
          <w:kern w:val="0"/>
          <w14:ligatures w14:val="none"/>
        </w:rPr>
        <w:t>Fixed Price:</w:t>
      </w:r>
      <w:r w:rsidRPr="00113058">
        <w:rPr>
          <w:rFonts w:ascii="Times New Roman" w:eastAsia="Times New Roman" w:hAnsi="Times New Roman" w:cs="Times New Roman"/>
          <w:kern w:val="0"/>
          <w14:ligatures w14:val="none"/>
        </w:rPr>
        <w:t xml:space="preserve"> $1.699 per gallon</w:t>
      </w:r>
      <w:r w:rsidRPr="00113058">
        <w:rPr>
          <w:rFonts w:ascii="Times New Roman" w:eastAsia="Times New Roman" w:hAnsi="Times New Roman" w:cs="Times New Roman"/>
          <w:kern w:val="0"/>
          <w14:ligatures w14:val="none"/>
        </w:rPr>
        <w:br/>
      </w:r>
      <w:r w:rsidRPr="00113058">
        <w:rPr>
          <w:rFonts w:ascii="Times New Roman" w:eastAsia="Times New Roman" w:hAnsi="Times New Roman" w:cs="Times New Roman"/>
          <w:b/>
          <w:bCs/>
          <w:kern w:val="0"/>
          <w14:ligatures w14:val="none"/>
        </w:rPr>
        <w:t>Contract Term:</w:t>
      </w:r>
      <w:r w:rsidRPr="00113058">
        <w:rPr>
          <w:rFonts w:ascii="Times New Roman" w:eastAsia="Times New Roman" w:hAnsi="Times New Roman" w:cs="Times New Roman"/>
          <w:kern w:val="0"/>
          <w14:ligatures w14:val="none"/>
        </w:rPr>
        <w:t xml:space="preserve"> October 1</w:t>
      </w:r>
      <w:r w:rsidR="00E857B7" w:rsidRPr="00E857B7">
        <w:rPr>
          <w:rFonts w:ascii="Times New Roman" w:eastAsia="Times New Roman" w:hAnsi="Times New Roman" w:cs="Times New Roman"/>
          <w:kern w:val="0"/>
          <w:vertAlign w:val="superscript"/>
          <w14:ligatures w14:val="none"/>
        </w:rPr>
        <w:t>st</w:t>
      </w:r>
      <w:r w:rsidRPr="00113058">
        <w:rPr>
          <w:rFonts w:ascii="Times New Roman" w:eastAsia="Times New Roman" w:hAnsi="Times New Roman" w:cs="Times New Roman"/>
          <w:kern w:val="0"/>
          <w14:ligatures w14:val="none"/>
        </w:rPr>
        <w:t>, 202</w:t>
      </w:r>
      <w:r w:rsidR="00E857B7">
        <w:rPr>
          <w:rFonts w:ascii="Times New Roman" w:eastAsia="Times New Roman" w:hAnsi="Times New Roman" w:cs="Times New Roman"/>
          <w:kern w:val="0"/>
          <w14:ligatures w14:val="none"/>
        </w:rPr>
        <w:t>5</w:t>
      </w:r>
      <w:r w:rsidRPr="00113058">
        <w:rPr>
          <w:rFonts w:ascii="Times New Roman" w:eastAsia="Times New Roman" w:hAnsi="Times New Roman" w:cs="Times New Roman"/>
          <w:kern w:val="0"/>
          <w14:ligatures w14:val="none"/>
        </w:rPr>
        <w:t xml:space="preserve"> – </w:t>
      </w:r>
      <w:r w:rsidR="00E857B7">
        <w:rPr>
          <w:rFonts w:ascii="Times New Roman" w:eastAsia="Times New Roman" w:hAnsi="Times New Roman" w:cs="Times New Roman"/>
          <w:kern w:val="0"/>
          <w14:ligatures w14:val="none"/>
        </w:rPr>
        <w:t>October 1</w:t>
      </w:r>
      <w:r w:rsidR="00E857B7" w:rsidRPr="00E857B7">
        <w:rPr>
          <w:rFonts w:ascii="Times New Roman" w:eastAsia="Times New Roman" w:hAnsi="Times New Roman" w:cs="Times New Roman"/>
          <w:kern w:val="0"/>
          <w:vertAlign w:val="superscript"/>
          <w14:ligatures w14:val="none"/>
        </w:rPr>
        <w:t>st</w:t>
      </w:r>
      <w:r w:rsidR="00E857B7">
        <w:rPr>
          <w:rFonts w:ascii="Times New Roman" w:eastAsia="Times New Roman" w:hAnsi="Times New Roman" w:cs="Times New Roman"/>
          <w:kern w:val="0"/>
          <w14:ligatures w14:val="none"/>
        </w:rPr>
        <w:t>, 2026</w:t>
      </w:r>
    </w:p>
    <w:p w14:paraId="4C7F1C4A"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Only one bid was received, possibly due to postal delays. Commissioners noted that future bids may also be submitted by hand delivery.</w:t>
      </w:r>
    </w:p>
    <w:p w14:paraId="436D2EC8" w14:textId="77777777" w:rsidR="00113058" w:rsidRPr="00113058" w:rsidRDefault="00113058" w:rsidP="001130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Motion:</w:t>
      </w:r>
      <w:r w:rsidRPr="00113058">
        <w:rPr>
          <w:rFonts w:ascii="Times New Roman" w:eastAsia="Times New Roman" w:hAnsi="Times New Roman" w:cs="Times New Roman"/>
          <w:kern w:val="0"/>
          <w14:ligatures w14:val="none"/>
        </w:rPr>
        <w:t xml:space="preserve"> Commissioner Crider moved to accept the Rivertown Propane bid as presented.</w:t>
      </w:r>
    </w:p>
    <w:p w14:paraId="4EA877B6" w14:textId="77777777" w:rsidR="00113058" w:rsidRPr="00113058" w:rsidRDefault="00113058" w:rsidP="001130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Second:</w:t>
      </w:r>
      <w:r w:rsidRPr="00113058">
        <w:rPr>
          <w:rFonts w:ascii="Times New Roman" w:eastAsia="Times New Roman" w:hAnsi="Times New Roman" w:cs="Times New Roman"/>
          <w:kern w:val="0"/>
          <w14:ligatures w14:val="none"/>
        </w:rPr>
        <w:t xml:space="preserve"> Commissioner Kelly.</w:t>
      </w:r>
    </w:p>
    <w:p w14:paraId="30055EC7" w14:textId="77777777" w:rsidR="00113058" w:rsidRPr="00113058" w:rsidRDefault="00113058" w:rsidP="001130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Vote:</w:t>
      </w:r>
      <w:r w:rsidRPr="00113058">
        <w:rPr>
          <w:rFonts w:ascii="Times New Roman" w:eastAsia="Times New Roman" w:hAnsi="Times New Roman" w:cs="Times New Roman"/>
          <w:kern w:val="0"/>
          <w14:ligatures w14:val="none"/>
        </w:rPr>
        <w:t xml:space="preserve"> Motion carried unanimously (H-Y, V-Y, B-Y).</w:t>
      </w:r>
    </w:p>
    <w:p w14:paraId="5911D414"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49BE93">
          <v:rect id="_x0000_i1038" style="width:0;height:1.5pt" o:hralign="center" o:hrstd="t" o:hr="t" fillcolor="#a0a0a0" stroked="f"/>
        </w:pict>
      </w:r>
    </w:p>
    <w:p w14:paraId="1C01F0AA"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Department Budget Review</w:t>
      </w:r>
    </w:p>
    <w:p w14:paraId="117A64BB" w14:textId="1BBFE2DC"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Commissioner Crider</w:t>
      </w:r>
      <w:r w:rsidRPr="00113058">
        <w:rPr>
          <w:rFonts w:ascii="Times New Roman" w:eastAsia="Times New Roman" w:hAnsi="Times New Roman" w:cs="Times New Roman"/>
          <w:kern w:val="0"/>
          <w14:ligatures w14:val="none"/>
        </w:rPr>
        <w:t xml:space="preserve"> presented the </w:t>
      </w:r>
      <w:r w:rsidRPr="00113058">
        <w:rPr>
          <w:rFonts w:ascii="Times New Roman" w:eastAsia="Times New Roman" w:hAnsi="Times New Roman" w:cs="Times New Roman"/>
          <w:b/>
          <w:bCs/>
          <w:kern w:val="0"/>
          <w14:ligatures w14:val="none"/>
        </w:rPr>
        <w:t>third-quarter 2025 budget summary</w:t>
      </w:r>
      <w:r w:rsidRPr="00113058">
        <w:rPr>
          <w:rFonts w:ascii="Times New Roman" w:eastAsia="Times New Roman" w:hAnsi="Times New Roman" w:cs="Times New Roman"/>
          <w:kern w:val="0"/>
          <w14:ligatures w14:val="none"/>
        </w:rPr>
        <w:t xml:space="preserve"> with the following departmental spending: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2001"/>
        <w:gridCol w:w="1455"/>
      </w:tblGrid>
      <w:tr w:rsidR="00113058" w:rsidRPr="00113058" w14:paraId="1D11B196" w14:textId="77777777">
        <w:trPr>
          <w:tblHeader/>
          <w:tblCellSpacing w:w="15" w:type="dxa"/>
        </w:trPr>
        <w:tc>
          <w:tcPr>
            <w:tcW w:w="0" w:type="auto"/>
            <w:vAlign w:val="center"/>
            <w:hideMark/>
          </w:tcPr>
          <w:p w14:paraId="1F770B8A" w14:textId="77777777" w:rsidR="00113058" w:rsidRPr="00113058" w:rsidRDefault="00113058" w:rsidP="00113058">
            <w:pPr>
              <w:spacing w:after="0" w:line="240" w:lineRule="auto"/>
              <w:jc w:val="center"/>
              <w:rPr>
                <w:rFonts w:ascii="Times New Roman" w:eastAsia="Times New Roman" w:hAnsi="Times New Roman" w:cs="Times New Roman"/>
                <w:b/>
                <w:bCs/>
                <w:kern w:val="0"/>
                <w14:ligatures w14:val="none"/>
              </w:rPr>
            </w:pPr>
            <w:r w:rsidRPr="00113058">
              <w:rPr>
                <w:rFonts w:ascii="Times New Roman" w:eastAsia="Times New Roman" w:hAnsi="Times New Roman" w:cs="Times New Roman"/>
                <w:b/>
                <w:bCs/>
                <w:kern w:val="0"/>
                <w14:ligatures w14:val="none"/>
              </w:rPr>
              <w:t>Department</w:t>
            </w:r>
          </w:p>
        </w:tc>
        <w:tc>
          <w:tcPr>
            <w:tcW w:w="0" w:type="auto"/>
            <w:vAlign w:val="center"/>
            <w:hideMark/>
          </w:tcPr>
          <w:p w14:paraId="35026A0D" w14:textId="77777777" w:rsidR="00113058" w:rsidRPr="00113058" w:rsidRDefault="00113058" w:rsidP="00113058">
            <w:pPr>
              <w:spacing w:after="0" w:line="240" w:lineRule="auto"/>
              <w:jc w:val="center"/>
              <w:rPr>
                <w:rFonts w:ascii="Times New Roman" w:eastAsia="Times New Roman" w:hAnsi="Times New Roman" w:cs="Times New Roman"/>
                <w:b/>
                <w:bCs/>
                <w:kern w:val="0"/>
                <w14:ligatures w14:val="none"/>
              </w:rPr>
            </w:pPr>
            <w:r w:rsidRPr="00113058">
              <w:rPr>
                <w:rFonts w:ascii="Times New Roman" w:eastAsia="Times New Roman" w:hAnsi="Times New Roman" w:cs="Times New Roman"/>
                <w:b/>
                <w:bCs/>
                <w:kern w:val="0"/>
                <w14:ligatures w14:val="none"/>
              </w:rPr>
              <w:t>% of Budget Spent</w:t>
            </w:r>
          </w:p>
        </w:tc>
        <w:tc>
          <w:tcPr>
            <w:tcW w:w="0" w:type="auto"/>
            <w:vAlign w:val="center"/>
            <w:hideMark/>
          </w:tcPr>
          <w:p w14:paraId="38AB420D" w14:textId="77777777" w:rsidR="00113058" w:rsidRPr="00113058" w:rsidRDefault="00113058" w:rsidP="00113058">
            <w:pPr>
              <w:spacing w:after="0" w:line="240" w:lineRule="auto"/>
              <w:jc w:val="center"/>
              <w:rPr>
                <w:rFonts w:ascii="Times New Roman" w:eastAsia="Times New Roman" w:hAnsi="Times New Roman" w:cs="Times New Roman"/>
                <w:b/>
                <w:bCs/>
                <w:kern w:val="0"/>
                <w14:ligatures w14:val="none"/>
              </w:rPr>
            </w:pPr>
            <w:r w:rsidRPr="00113058">
              <w:rPr>
                <w:rFonts w:ascii="Times New Roman" w:eastAsia="Times New Roman" w:hAnsi="Times New Roman" w:cs="Times New Roman"/>
                <w:b/>
                <w:bCs/>
                <w:kern w:val="0"/>
                <w14:ligatures w14:val="none"/>
              </w:rPr>
              <w:t>Notes</w:t>
            </w:r>
          </w:p>
        </w:tc>
      </w:tr>
      <w:tr w:rsidR="00113058" w:rsidRPr="00113058" w14:paraId="5CCFCAF1" w14:textId="77777777">
        <w:trPr>
          <w:tblCellSpacing w:w="15" w:type="dxa"/>
        </w:trPr>
        <w:tc>
          <w:tcPr>
            <w:tcW w:w="0" w:type="auto"/>
            <w:vAlign w:val="center"/>
            <w:hideMark/>
          </w:tcPr>
          <w:p w14:paraId="4AD67832"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Building &amp; Grounds</w:t>
            </w:r>
          </w:p>
        </w:tc>
        <w:tc>
          <w:tcPr>
            <w:tcW w:w="0" w:type="auto"/>
            <w:vAlign w:val="center"/>
            <w:hideMark/>
          </w:tcPr>
          <w:p w14:paraId="20CDF28E"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65.5%</w:t>
            </w:r>
          </w:p>
        </w:tc>
        <w:tc>
          <w:tcPr>
            <w:tcW w:w="0" w:type="auto"/>
            <w:vAlign w:val="center"/>
            <w:hideMark/>
          </w:tcPr>
          <w:p w14:paraId="17DEE3A4"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r w:rsidR="00113058" w:rsidRPr="00113058" w14:paraId="0836CD99" w14:textId="77777777">
        <w:trPr>
          <w:tblCellSpacing w:w="15" w:type="dxa"/>
        </w:trPr>
        <w:tc>
          <w:tcPr>
            <w:tcW w:w="0" w:type="auto"/>
            <w:vAlign w:val="center"/>
            <w:hideMark/>
          </w:tcPr>
          <w:p w14:paraId="2AA95A84"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Sheriff’s Department</w:t>
            </w:r>
          </w:p>
        </w:tc>
        <w:tc>
          <w:tcPr>
            <w:tcW w:w="0" w:type="auto"/>
            <w:vAlign w:val="center"/>
            <w:hideMark/>
          </w:tcPr>
          <w:p w14:paraId="3E02410F"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120.2%</w:t>
            </w:r>
          </w:p>
        </w:tc>
        <w:tc>
          <w:tcPr>
            <w:tcW w:w="0" w:type="auto"/>
            <w:vAlign w:val="center"/>
            <w:hideMark/>
          </w:tcPr>
          <w:p w14:paraId="7786C4BF"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Over budget</w:t>
            </w:r>
          </w:p>
        </w:tc>
      </w:tr>
      <w:tr w:rsidR="00113058" w:rsidRPr="00113058" w14:paraId="3BA1D0A9" w14:textId="77777777">
        <w:trPr>
          <w:tblCellSpacing w:w="15" w:type="dxa"/>
        </w:trPr>
        <w:tc>
          <w:tcPr>
            <w:tcW w:w="0" w:type="auto"/>
            <w:vAlign w:val="center"/>
            <w:hideMark/>
          </w:tcPr>
          <w:p w14:paraId="397A23F3"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Jail</w:t>
            </w:r>
          </w:p>
        </w:tc>
        <w:tc>
          <w:tcPr>
            <w:tcW w:w="0" w:type="auto"/>
            <w:vAlign w:val="center"/>
            <w:hideMark/>
          </w:tcPr>
          <w:p w14:paraId="1DC1F20D"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181.4%</w:t>
            </w:r>
          </w:p>
        </w:tc>
        <w:tc>
          <w:tcPr>
            <w:tcW w:w="0" w:type="auto"/>
            <w:vAlign w:val="center"/>
            <w:hideMark/>
          </w:tcPr>
          <w:p w14:paraId="346FAF38"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Over budget</w:t>
            </w:r>
          </w:p>
        </w:tc>
      </w:tr>
      <w:tr w:rsidR="00113058" w:rsidRPr="00113058" w14:paraId="61941B7C" w14:textId="77777777">
        <w:trPr>
          <w:tblCellSpacing w:w="15" w:type="dxa"/>
        </w:trPr>
        <w:tc>
          <w:tcPr>
            <w:tcW w:w="0" w:type="auto"/>
            <w:vAlign w:val="center"/>
            <w:hideMark/>
          </w:tcPr>
          <w:p w14:paraId="49CEAAA7"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County Clerk</w:t>
            </w:r>
          </w:p>
        </w:tc>
        <w:tc>
          <w:tcPr>
            <w:tcW w:w="0" w:type="auto"/>
            <w:vAlign w:val="center"/>
            <w:hideMark/>
          </w:tcPr>
          <w:p w14:paraId="1875988B"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75.3%</w:t>
            </w:r>
          </w:p>
        </w:tc>
        <w:tc>
          <w:tcPr>
            <w:tcW w:w="0" w:type="auto"/>
            <w:vAlign w:val="center"/>
            <w:hideMark/>
          </w:tcPr>
          <w:p w14:paraId="7269D819"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r w:rsidR="00113058" w:rsidRPr="00113058" w14:paraId="371BB266" w14:textId="77777777">
        <w:trPr>
          <w:tblCellSpacing w:w="15" w:type="dxa"/>
        </w:trPr>
        <w:tc>
          <w:tcPr>
            <w:tcW w:w="0" w:type="auto"/>
            <w:vAlign w:val="center"/>
            <w:hideMark/>
          </w:tcPr>
          <w:p w14:paraId="09EF4D2D"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Assessor</w:t>
            </w:r>
          </w:p>
        </w:tc>
        <w:tc>
          <w:tcPr>
            <w:tcW w:w="0" w:type="auto"/>
            <w:vAlign w:val="center"/>
            <w:hideMark/>
          </w:tcPr>
          <w:p w14:paraId="3C7064C1"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76.5%</w:t>
            </w:r>
          </w:p>
        </w:tc>
        <w:tc>
          <w:tcPr>
            <w:tcW w:w="0" w:type="auto"/>
            <w:vAlign w:val="center"/>
            <w:hideMark/>
          </w:tcPr>
          <w:p w14:paraId="3ED61CCD"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r w:rsidR="00113058" w:rsidRPr="00113058" w14:paraId="1BA71A58" w14:textId="77777777">
        <w:trPr>
          <w:tblCellSpacing w:w="15" w:type="dxa"/>
        </w:trPr>
        <w:tc>
          <w:tcPr>
            <w:tcW w:w="0" w:type="auto"/>
            <w:vAlign w:val="center"/>
            <w:hideMark/>
          </w:tcPr>
          <w:p w14:paraId="3C97C94C"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Coroner</w:t>
            </w:r>
          </w:p>
        </w:tc>
        <w:tc>
          <w:tcPr>
            <w:tcW w:w="0" w:type="auto"/>
            <w:vAlign w:val="center"/>
            <w:hideMark/>
          </w:tcPr>
          <w:p w14:paraId="26124513"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68.9%</w:t>
            </w:r>
          </w:p>
        </w:tc>
        <w:tc>
          <w:tcPr>
            <w:tcW w:w="0" w:type="auto"/>
            <w:vAlign w:val="center"/>
            <w:hideMark/>
          </w:tcPr>
          <w:p w14:paraId="25F0A2ED"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r w:rsidR="00113058" w:rsidRPr="00113058" w14:paraId="3733FAA0" w14:textId="77777777">
        <w:trPr>
          <w:tblCellSpacing w:w="15" w:type="dxa"/>
        </w:trPr>
        <w:tc>
          <w:tcPr>
            <w:tcW w:w="0" w:type="auto"/>
            <w:vAlign w:val="center"/>
            <w:hideMark/>
          </w:tcPr>
          <w:p w14:paraId="74AA56F1"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Collector</w:t>
            </w:r>
          </w:p>
        </w:tc>
        <w:tc>
          <w:tcPr>
            <w:tcW w:w="0" w:type="auto"/>
            <w:vAlign w:val="center"/>
            <w:hideMark/>
          </w:tcPr>
          <w:p w14:paraId="45D64580"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52.7%</w:t>
            </w:r>
          </w:p>
        </w:tc>
        <w:tc>
          <w:tcPr>
            <w:tcW w:w="0" w:type="auto"/>
            <w:vAlign w:val="center"/>
            <w:hideMark/>
          </w:tcPr>
          <w:p w14:paraId="48351358"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r w:rsidR="00113058" w:rsidRPr="00113058" w14:paraId="654D6608" w14:textId="77777777">
        <w:trPr>
          <w:tblCellSpacing w:w="15" w:type="dxa"/>
        </w:trPr>
        <w:tc>
          <w:tcPr>
            <w:tcW w:w="0" w:type="auto"/>
            <w:vAlign w:val="center"/>
            <w:hideMark/>
          </w:tcPr>
          <w:p w14:paraId="602295ED"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Commission</w:t>
            </w:r>
          </w:p>
        </w:tc>
        <w:tc>
          <w:tcPr>
            <w:tcW w:w="0" w:type="auto"/>
            <w:vAlign w:val="center"/>
            <w:hideMark/>
          </w:tcPr>
          <w:p w14:paraId="29DEA214"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71.4%</w:t>
            </w:r>
          </w:p>
        </w:tc>
        <w:tc>
          <w:tcPr>
            <w:tcW w:w="0" w:type="auto"/>
            <w:vAlign w:val="center"/>
            <w:hideMark/>
          </w:tcPr>
          <w:p w14:paraId="5CFCB234"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r w:rsidR="00113058" w:rsidRPr="00113058" w14:paraId="39647620" w14:textId="77777777">
        <w:trPr>
          <w:tblCellSpacing w:w="15" w:type="dxa"/>
        </w:trPr>
        <w:tc>
          <w:tcPr>
            <w:tcW w:w="0" w:type="auto"/>
            <w:vAlign w:val="center"/>
            <w:hideMark/>
          </w:tcPr>
          <w:p w14:paraId="65502562"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Road &amp; Bridge North</w:t>
            </w:r>
          </w:p>
        </w:tc>
        <w:tc>
          <w:tcPr>
            <w:tcW w:w="0" w:type="auto"/>
            <w:vAlign w:val="center"/>
            <w:hideMark/>
          </w:tcPr>
          <w:p w14:paraId="4EB710B2"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67.7%</w:t>
            </w:r>
          </w:p>
        </w:tc>
        <w:tc>
          <w:tcPr>
            <w:tcW w:w="0" w:type="auto"/>
            <w:vAlign w:val="center"/>
            <w:hideMark/>
          </w:tcPr>
          <w:p w14:paraId="60084C50"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r w:rsidR="00113058" w:rsidRPr="00113058" w14:paraId="7AF53B27" w14:textId="77777777">
        <w:trPr>
          <w:tblCellSpacing w:w="15" w:type="dxa"/>
        </w:trPr>
        <w:tc>
          <w:tcPr>
            <w:tcW w:w="0" w:type="auto"/>
            <w:vAlign w:val="center"/>
            <w:hideMark/>
          </w:tcPr>
          <w:p w14:paraId="5E147407"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Road &amp; Bridge South</w:t>
            </w:r>
          </w:p>
        </w:tc>
        <w:tc>
          <w:tcPr>
            <w:tcW w:w="0" w:type="auto"/>
            <w:vAlign w:val="center"/>
            <w:hideMark/>
          </w:tcPr>
          <w:p w14:paraId="51B4188B"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62.1%</w:t>
            </w:r>
          </w:p>
        </w:tc>
        <w:tc>
          <w:tcPr>
            <w:tcW w:w="0" w:type="auto"/>
            <w:vAlign w:val="center"/>
            <w:hideMark/>
          </w:tcPr>
          <w:p w14:paraId="051E6AD6" w14:textId="77777777" w:rsidR="00113058" w:rsidRPr="00113058" w:rsidRDefault="00113058" w:rsidP="00113058">
            <w:pPr>
              <w:spacing w:after="0"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Within budget</w:t>
            </w:r>
          </w:p>
        </w:tc>
      </w:tr>
    </w:tbl>
    <w:p w14:paraId="2CEB35D7"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Combined, the </w:t>
      </w:r>
      <w:r w:rsidRPr="00113058">
        <w:rPr>
          <w:rFonts w:ascii="Times New Roman" w:eastAsia="Times New Roman" w:hAnsi="Times New Roman" w:cs="Times New Roman"/>
          <w:b/>
          <w:bCs/>
          <w:kern w:val="0"/>
          <w14:ligatures w14:val="none"/>
        </w:rPr>
        <w:t>Sheriff and Jail budgets</w:t>
      </w:r>
      <w:r w:rsidRPr="00113058">
        <w:rPr>
          <w:rFonts w:ascii="Times New Roman" w:eastAsia="Times New Roman" w:hAnsi="Times New Roman" w:cs="Times New Roman"/>
          <w:kern w:val="0"/>
          <w14:ligatures w14:val="none"/>
        </w:rPr>
        <w:t xml:space="preserve"> were </w:t>
      </w:r>
      <w:r w:rsidRPr="00113058">
        <w:rPr>
          <w:rFonts w:ascii="Times New Roman" w:eastAsia="Times New Roman" w:hAnsi="Times New Roman" w:cs="Times New Roman"/>
          <w:b/>
          <w:bCs/>
          <w:kern w:val="0"/>
          <w14:ligatures w14:val="none"/>
        </w:rPr>
        <w:t>$274,240.42 over budget</w:t>
      </w:r>
      <w:r w:rsidRPr="00113058">
        <w:rPr>
          <w:rFonts w:ascii="Times New Roman" w:eastAsia="Times New Roman" w:hAnsi="Times New Roman" w:cs="Times New Roman"/>
          <w:kern w:val="0"/>
          <w14:ligatures w14:val="none"/>
        </w:rPr>
        <w:t xml:space="preserve">, with a projected year-end deficit exceeding </w:t>
      </w:r>
      <w:r w:rsidRPr="00113058">
        <w:rPr>
          <w:rFonts w:ascii="Times New Roman" w:eastAsia="Times New Roman" w:hAnsi="Times New Roman" w:cs="Times New Roman"/>
          <w:b/>
          <w:bCs/>
          <w:kern w:val="0"/>
          <w14:ligatures w14:val="none"/>
        </w:rPr>
        <w:t>$350,000.</w:t>
      </w:r>
    </w:p>
    <w:p w14:paraId="567D3785" w14:textId="77777777" w:rsidR="00113058" w:rsidRPr="00113058" w:rsidRDefault="00113058" w:rsidP="001130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13058">
        <w:rPr>
          <w:rFonts w:ascii="Times New Roman" w:eastAsia="Times New Roman" w:hAnsi="Times New Roman" w:cs="Times New Roman"/>
          <w:b/>
          <w:bCs/>
          <w:kern w:val="0"/>
          <w:sz w:val="27"/>
          <w:szCs w:val="27"/>
          <w14:ligatures w14:val="none"/>
        </w:rPr>
        <w:t>Special Budget Meeting</w:t>
      </w:r>
    </w:p>
    <w:p w14:paraId="1CC7CEEC" w14:textId="2C0F1665"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lastRenderedPageBreak/>
        <w:t xml:space="preserve">To address the shortfall, the Commission scheduled a </w:t>
      </w:r>
      <w:r w:rsidRPr="00113058">
        <w:rPr>
          <w:rFonts w:ascii="Times New Roman" w:eastAsia="Times New Roman" w:hAnsi="Times New Roman" w:cs="Times New Roman"/>
          <w:b/>
          <w:bCs/>
          <w:kern w:val="0"/>
          <w14:ligatures w14:val="none"/>
        </w:rPr>
        <w:t>Special Budget Meeting</w:t>
      </w:r>
      <w:r w:rsidRPr="00113058">
        <w:rPr>
          <w:rFonts w:ascii="Times New Roman" w:eastAsia="Times New Roman" w:hAnsi="Times New Roman" w:cs="Times New Roman"/>
          <w:kern w:val="0"/>
          <w14:ligatures w14:val="none"/>
        </w:rPr>
        <w:t xml:space="preserve"> for </w:t>
      </w:r>
      <w:r w:rsidRPr="00113058">
        <w:rPr>
          <w:rFonts w:ascii="Times New Roman" w:eastAsia="Times New Roman" w:hAnsi="Times New Roman" w:cs="Times New Roman"/>
          <w:b/>
          <w:bCs/>
          <w:kern w:val="0"/>
          <w14:ligatures w14:val="none"/>
        </w:rPr>
        <w:t>Tuesday, October 14, 2025, at 9:00 a.m.</w:t>
      </w:r>
      <w:r w:rsidRPr="00113058">
        <w:rPr>
          <w:rFonts w:ascii="Times New Roman" w:eastAsia="Times New Roman" w:hAnsi="Times New Roman" w:cs="Times New Roman"/>
          <w:kern w:val="0"/>
          <w14:ligatures w14:val="none"/>
        </w:rPr>
        <w:t xml:space="preserve"> in the courthouse courtroom</w:t>
      </w:r>
      <w:r>
        <w:rPr>
          <w:rFonts w:ascii="Times New Roman" w:eastAsia="Times New Roman" w:hAnsi="Times New Roman" w:cs="Times New Roman"/>
          <w:kern w:val="0"/>
          <w14:ligatures w14:val="none"/>
        </w:rPr>
        <w:t>, third floor</w:t>
      </w:r>
      <w:r w:rsidRPr="00113058">
        <w:rPr>
          <w:rFonts w:ascii="Times New Roman" w:eastAsia="Times New Roman" w:hAnsi="Times New Roman" w:cs="Times New Roman"/>
          <w:kern w:val="0"/>
          <w14:ligatures w14:val="none"/>
        </w:rPr>
        <w:t xml:space="preserve"> (subject to court schedule).</w:t>
      </w:r>
      <w:r w:rsidRPr="00113058">
        <w:rPr>
          <w:rFonts w:ascii="Times New Roman" w:eastAsia="Times New Roman" w:hAnsi="Times New Roman" w:cs="Times New Roman"/>
          <w:kern w:val="0"/>
          <w14:ligatures w14:val="none"/>
        </w:rPr>
        <w:br/>
        <w:t xml:space="preserve">A </w:t>
      </w:r>
      <w:r w:rsidRPr="00113058">
        <w:rPr>
          <w:rFonts w:ascii="Times New Roman" w:eastAsia="Times New Roman" w:hAnsi="Times New Roman" w:cs="Times New Roman"/>
          <w:b/>
          <w:bCs/>
          <w:kern w:val="0"/>
          <w14:ligatures w14:val="none"/>
        </w:rPr>
        <w:t>public notice</w:t>
      </w:r>
      <w:r w:rsidRPr="00113058">
        <w:rPr>
          <w:rFonts w:ascii="Times New Roman" w:eastAsia="Times New Roman" w:hAnsi="Times New Roman" w:cs="Times New Roman"/>
          <w:kern w:val="0"/>
          <w14:ligatures w14:val="none"/>
        </w:rPr>
        <w:t xml:space="preserve"> will </w:t>
      </w:r>
      <w:r w:rsidR="00E857B7" w:rsidRPr="00113058">
        <w:rPr>
          <w:rFonts w:ascii="Times New Roman" w:eastAsia="Times New Roman" w:hAnsi="Times New Roman" w:cs="Times New Roman"/>
          <w:kern w:val="0"/>
          <w14:ligatures w14:val="none"/>
        </w:rPr>
        <w:t>be</w:t>
      </w:r>
      <w:r w:rsidR="00E857B7">
        <w:rPr>
          <w:rFonts w:ascii="Times New Roman" w:eastAsia="Times New Roman" w:hAnsi="Times New Roman" w:cs="Times New Roman"/>
          <w:kern w:val="0"/>
          <w14:ligatures w14:val="none"/>
        </w:rPr>
        <w:t xml:space="preserve"> posted on bulletin board</w:t>
      </w:r>
      <w:r w:rsidR="00C64172">
        <w:rPr>
          <w:rFonts w:ascii="Times New Roman" w:eastAsia="Times New Roman" w:hAnsi="Times New Roman" w:cs="Times New Roman"/>
          <w:kern w:val="0"/>
          <w14:ligatures w14:val="none"/>
        </w:rPr>
        <w:t xml:space="preserve"> published on website. </w:t>
      </w:r>
    </w:p>
    <w:p w14:paraId="3859F2E6"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20CE70">
          <v:rect id="_x0000_i1039" style="width:0;height:1.5pt" o:hralign="center" o:hrstd="t" o:hr="t" fillcolor="#a0a0a0" stroked="f"/>
        </w:pict>
      </w:r>
    </w:p>
    <w:p w14:paraId="6DC8401D"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Law Enforcement Budget Discussion</w:t>
      </w:r>
    </w:p>
    <w:p w14:paraId="6986E937" w14:textId="0DA055BA" w:rsidR="00113058" w:rsidRPr="00113058" w:rsidRDefault="00113058" w:rsidP="002E51E5">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Commissioners discussed ongoing </w:t>
      </w:r>
      <w:r w:rsidRPr="00113058">
        <w:rPr>
          <w:rFonts w:ascii="Times New Roman" w:eastAsia="Times New Roman" w:hAnsi="Times New Roman" w:cs="Times New Roman"/>
          <w:b/>
          <w:bCs/>
          <w:kern w:val="0"/>
          <w14:ligatures w14:val="none"/>
        </w:rPr>
        <w:t>budget overruns</w:t>
      </w:r>
      <w:r w:rsidRPr="00113058">
        <w:rPr>
          <w:rFonts w:ascii="Times New Roman" w:eastAsia="Times New Roman" w:hAnsi="Times New Roman" w:cs="Times New Roman"/>
          <w:kern w:val="0"/>
          <w14:ligatures w14:val="none"/>
        </w:rPr>
        <w:t xml:space="preserve"> in the Sheriff’s and Jail accounts, citing increasing personnel, uniform, and fuel expenses.</w:t>
      </w:r>
      <w:r w:rsidR="00DD2394">
        <w:rPr>
          <w:rFonts w:ascii="Times New Roman" w:eastAsia="Times New Roman" w:hAnsi="Times New Roman" w:cs="Times New Roman"/>
          <w:kern w:val="0"/>
          <w14:ligatures w14:val="none"/>
        </w:rPr>
        <w:pict w14:anchorId="1D9C9201">
          <v:rect id="_x0000_i1040" style="width:0;height:1.5pt" o:hralign="center" o:hrstd="t" o:hr="t" fillcolor="#a0a0a0" stroked="f"/>
        </w:pict>
      </w:r>
    </w:p>
    <w:p w14:paraId="77ADD94A"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Other Departmental &amp; Administrative Business</w:t>
      </w:r>
    </w:p>
    <w:p w14:paraId="6375E4D1" w14:textId="77777777" w:rsidR="00113058" w:rsidRPr="00113058" w:rsidRDefault="00113058" w:rsidP="001130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13058">
        <w:rPr>
          <w:rFonts w:ascii="Times New Roman" w:eastAsia="Times New Roman" w:hAnsi="Times New Roman" w:cs="Times New Roman"/>
          <w:b/>
          <w:bCs/>
          <w:kern w:val="0"/>
          <w:sz w:val="27"/>
          <w:szCs w:val="27"/>
          <w14:ligatures w14:val="none"/>
        </w:rPr>
        <w:t>Coroner Salary Update</w:t>
      </w:r>
    </w:p>
    <w:p w14:paraId="3CD8065C"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Allen Ford</w:t>
      </w:r>
      <w:r w:rsidRPr="00113058">
        <w:rPr>
          <w:rFonts w:ascii="Times New Roman" w:eastAsia="Times New Roman" w:hAnsi="Times New Roman" w:cs="Times New Roman"/>
          <w:kern w:val="0"/>
          <w14:ligatures w14:val="none"/>
        </w:rPr>
        <w:t xml:space="preserve">, Shannon County Coroner, reported that state legislation to raise coroner salaries for third-class counties has </w:t>
      </w:r>
      <w:r w:rsidRPr="00113058">
        <w:rPr>
          <w:rFonts w:ascii="Times New Roman" w:eastAsia="Times New Roman" w:hAnsi="Times New Roman" w:cs="Times New Roman"/>
          <w:b/>
          <w:bCs/>
          <w:kern w:val="0"/>
          <w14:ligatures w14:val="none"/>
        </w:rPr>
        <w:t>passed</w:t>
      </w:r>
      <w:r w:rsidRPr="00113058">
        <w:rPr>
          <w:rFonts w:ascii="Times New Roman" w:eastAsia="Times New Roman" w:hAnsi="Times New Roman" w:cs="Times New Roman"/>
          <w:kern w:val="0"/>
          <w14:ligatures w14:val="none"/>
        </w:rPr>
        <w:t xml:space="preserve">, but is </w:t>
      </w:r>
      <w:r w:rsidRPr="00113058">
        <w:rPr>
          <w:rFonts w:ascii="Times New Roman" w:eastAsia="Times New Roman" w:hAnsi="Times New Roman" w:cs="Times New Roman"/>
          <w:b/>
          <w:bCs/>
          <w:kern w:val="0"/>
          <w14:ligatures w14:val="none"/>
        </w:rPr>
        <w:t>not yet in effect</w:t>
      </w:r>
      <w:r w:rsidRPr="00113058">
        <w:rPr>
          <w:rFonts w:ascii="Times New Roman" w:eastAsia="Times New Roman" w:hAnsi="Times New Roman" w:cs="Times New Roman"/>
          <w:kern w:val="0"/>
          <w14:ligatures w14:val="none"/>
        </w:rPr>
        <w:t>, pending state implementation.</w:t>
      </w:r>
    </w:p>
    <w:p w14:paraId="4678C87F" w14:textId="77777777" w:rsidR="00113058" w:rsidRPr="00113058" w:rsidRDefault="00113058" w:rsidP="001130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13058">
        <w:rPr>
          <w:rFonts w:ascii="Times New Roman" w:eastAsia="Times New Roman" w:hAnsi="Times New Roman" w:cs="Times New Roman"/>
          <w:b/>
          <w:bCs/>
          <w:kern w:val="0"/>
          <w:sz w:val="27"/>
          <w:szCs w:val="27"/>
          <w14:ligatures w14:val="none"/>
        </w:rPr>
        <w:t>Pace Construction Invoice</w:t>
      </w:r>
    </w:p>
    <w:p w14:paraId="22B07825"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The Commission reviewed and approved payment to </w:t>
      </w:r>
      <w:r w:rsidRPr="00113058">
        <w:rPr>
          <w:rFonts w:ascii="Times New Roman" w:eastAsia="Times New Roman" w:hAnsi="Times New Roman" w:cs="Times New Roman"/>
          <w:b/>
          <w:bCs/>
          <w:kern w:val="0"/>
          <w14:ligatures w14:val="none"/>
        </w:rPr>
        <w:t>Pace Construction</w:t>
      </w:r>
      <w:r w:rsidRPr="00113058">
        <w:rPr>
          <w:rFonts w:ascii="Times New Roman" w:eastAsia="Times New Roman" w:hAnsi="Times New Roman" w:cs="Times New Roman"/>
          <w:kern w:val="0"/>
          <w14:ligatures w14:val="none"/>
        </w:rPr>
        <w:t xml:space="preserve"> for asphalt work on the </w:t>
      </w:r>
      <w:r w:rsidRPr="00113058">
        <w:rPr>
          <w:rFonts w:ascii="Times New Roman" w:eastAsia="Times New Roman" w:hAnsi="Times New Roman" w:cs="Times New Roman"/>
          <w:b/>
          <w:bCs/>
          <w:kern w:val="0"/>
          <w14:ligatures w14:val="none"/>
        </w:rPr>
        <w:t>Jack Woods crossover (New 60 to Old 60)</w:t>
      </w:r>
      <w:r w:rsidRPr="00113058">
        <w:rPr>
          <w:rFonts w:ascii="Times New Roman" w:eastAsia="Times New Roman" w:hAnsi="Times New Roman" w:cs="Times New Roman"/>
          <w:kern w:val="0"/>
          <w14:ligatures w14:val="none"/>
        </w:rPr>
        <w:t xml:space="preserve">, confirming the project as a </w:t>
      </w:r>
      <w:r w:rsidRPr="00113058">
        <w:rPr>
          <w:rFonts w:ascii="Times New Roman" w:eastAsia="Times New Roman" w:hAnsi="Times New Roman" w:cs="Times New Roman"/>
          <w:b/>
          <w:bCs/>
          <w:kern w:val="0"/>
          <w14:ligatures w14:val="none"/>
        </w:rPr>
        <w:t>county-maintained roadway expense.</w:t>
      </w:r>
    </w:p>
    <w:p w14:paraId="66FDEC45"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A99F8D2">
          <v:rect id="_x0000_i1041" style="width:0;height:1.5pt" o:hralign="center" o:hrstd="t" o:hr="t" fillcolor="#a0a0a0" stroked="f"/>
        </w:pict>
      </w:r>
    </w:p>
    <w:p w14:paraId="365E0230"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Equipment Discussion – Fabick CAT</w:t>
      </w:r>
    </w:p>
    <w:p w14:paraId="4F86AD39"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Matt Lloyd, Fabick CAT</w:t>
      </w:r>
      <w:r w:rsidRPr="00113058">
        <w:rPr>
          <w:rFonts w:ascii="Times New Roman" w:eastAsia="Times New Roman" w:hAnsi="Times New Roman" w:cs="Times New Roman"/>
          <w:kern w:val="0"/>
          <w14:ligatures w14:val="none"/>
        </w:rPr>
        <w:t>, met with the Commission to discuss road grader maintenance and equipment options.</w:t>
      </w:r>
    </w:p>
    <w:p w14:paraId="7CB04FFA"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Topics included:</w:t>
      </w:r>
    </w:p>
    <w:p w14:paraId="12F915B8" w14:textId="77777777" w:rsidR="00113058" w:rsidRPr="00113058" w:rsidRDefault="00113058" w:rsidP="001130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Two-year extended warranty estimate:</w:t>
      </w:r>
      <w:r w:rsidRPr="00113058">
        <w:rPr>
          <w:rFonts w:ascii="Times New Roman" w:eastAsia="Times New Roman" w:hAnsi="Times New Roman" w:cs="Times New Roman"/>
          <w:kern w:val="0"/>
          <w14:ligatures w14:val="none"/>
        </w:rPr>
        <w:t xml:space="preserve"> approximately </w:t>
      </w:r>
      <w:r w:rsidRPr="00113058">
        <w:rPr>
          <w:rFonts w:ascii="Times New Roman" w:eastAsia="Times New Roman" w:hAnsi="Times New Roman" w:cs="Times New Roman"/>
          <w:b/>
          <w:bCs/>
          <w:kern w:val="0"/>
          <w14:ligatures w14:val="none"/>
        </w:rPr>
        <w:t>$10,000</w:t>
      </w:r>
    </w:p>
    <w:p w14:paraId="78C2FCE5" w14:textId="77777777" w:rsidR="00113058" w:rsidRPr="00113058" w:rsidRDefault="00113058" w:rsidP="001130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Increased repair and parts costs</w:t>
      </w:r>
    </w:p>
    <w:p w14:paraId="6B6CE136" w14:textId="4C5C95CD" w:rsidR="00113058" w:rsidRPr="00113058" w:rsidRDefault="00113058" w:rsidP="001130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4–</w:t>
      </w:r>
      <w:r w:rsidR="00C64172" w:rsidRPr="00113058">
        <w:rPr>
          <w:rFonts w:ascii="Times New Roman" w:eastAsia="Times New Roman" w:hAnsi="Times New Roman" w:cs="Times New Roman"/>
          <w:b/>
          <w:bCs/>
          <w:kern w:val="0"/>
          <w14:ligatures w14:val="none"/>
        </w:rPr>
        <w:t>5-month</w:t>
      </w:r>
      <w:r w:rsidRPr="00113058">
        <w:rPr>
          <w:rFonts w:ascii="Times New Roman" w:eastAsia="Times New Roman" w:hAnsi="Times New Roman" w:cs="Times New Roman"/>
          <w:b/>
          <w:bCs/>
          <w:kern w:val="0"/>
          <w14:ligatures w14:val="none"/>
        </w:rPr>
        <w:t xml:space="preserve"> delivery lead time</w:t>
      </w:r>
      <w:r w:rsidRPr="00113058">
        <w:rPr>
          <w:rFonts w:ascii="Times New Roman" w:eastAsia="Times New Roman" w:hAnsi="Times New Roman" w:cs="Times New Roman"/>
          <w:kern w:val="0"/>
          <w14:ligatures w14:val="none"/>
        </w:rPr>
        <w:t xml:space="preserve"> for new graders</w:t>
      </w:r>
    </w:p>
    <w:p w14:paraId="4B08D6EB" w14:textId="77777777" w:rsidR="00113058" w:rsidRPr="00113058" w:rsidRDefault="00113058" w:rsidP="001130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Upgrade options such as </w:t>
      </w:r>
      <w:r w:rsidRPr="00113058">
        <w:rPr>
          <w:rFonts w:ascii="Times New Roman" w:eastAsia="Times New Roman" w:hAnsi="Times New Roman" w:cs="Times New Roman"/>
          <w:b/>
          <w:bCs/>
          <w:kern w:val="0"/>
          <w14:ligatures w14:val="none"/>
        </w:rPr>
        <w:t>front scarifiers, angled blades, and all-wheel drive</w:t>
      </w:r>
    </w:p>
    <w:p w14:paraId="2D29CA6B"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t xml:space="preserve">The Commission requested </w:t>
      </w:r>
      <w:r w:rsidRPr="00113058">
        <w:rPr>
          <w:rFonts w:ascii="Times New Roman" w:eastAsia="Times New Roman" w:hAnsi="Times New Roman" w:cs="Times New Roman"/>
          <w:b/>
          <w:bCs/>
          <w:kern w:val="0"/>
          <w14:ligatures w14:val="none"/>
        </w:rPr>
        <w:t>formal written quotes and detailed warranty specifications</w:t>
      </w:r>
      <w:r w:rsidRPr="00113058">
        <w:rPr>
          <w:rFonts w:ascii="Times New Roman" w:eastAsia="Times New Roman" w:hAnsi="Times New Roman" w:cs="Times New Roman"/>
          <w:kern w:val="0"/>
          <w14:ligatures w14:val="none"/>
        </w:rPr>
        <w:t xml:space="preserve"> for future review.</w:t>
      </w:r>
    </w:p>
    <w:p w14:paraId="37472491"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EB5C91">
          <v:rect id="_x0000_i1042" style="width:0;height:1.5pt" o:hralign="center" o:hrstd="t" o:hr="t" fillcolor="#a0a0a0" stroked="f"/>
        </w:pict>
      </w:r>
    </w:p>
    <w:p w14:paraId="3F52A345"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lastRenderedPageBreak/>
        <w:t>Public Comment</w:t>
      </w:r>
    </w:p>
    <w:p w14:paraId="604E6AAD" w14:textId="77777777" w:rsidR="00113058" w:rsidRPr="00113058" w:rsidRDefault="00113058" w:rsidP="001130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13058">
        <w:rPr>
          <w:rFonts w:ascii="Times New Roman" w:eastAsia="Times New Roman" w:hAnsi="Times New Roman" w:cs="Times New Roman"/>
          <w:b/>
          <w:bCs/>
          <w:kern w:val="0"/>
          <w:sz w:val="27"/>
          <w:szCs w:val="27"/>
          <w14:ligatures w14:val="none"/>
        </w:rPr>
        <w:t>Conduct Concern – September 22 Meeting</w:t>
      </w:r>
    </w:p>
    <w:p w14:paraId="3B5F5C2B" w14:textId="02491185"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Mike Bell</w:t>
      </w:r>
      <w:r w:rsidRPr="00113058">
        <w:rPr>
          <w:rFonts w:ascii="Times New Roman" w:eastAsia="Times New Roman" w:hAnsi="Times New Roman" w:cs="Times New Roman"/>
          <w:kern w:val="0"/>
          <w14:ligatures w14:val="none"/>
        </w:rPr>
        <w:t xml:space="preserve"> addressed an incident involving an inappropriate gesture made</w:t>
      </w:r>
      <w:r>
        <w:rPr>
          <w:rFonts w:ascii="Times New Roman" w:eastAsia="Times New Roman" w:hAnsi="Times New Roman" w:cs="Times New Roman"/>
          <w:kern w:val="0"/>
          <w14:ligatures w14:val="none"/>
        </w:rPr>
        <w:t xml:space="preserve"> in a</w:t>
      </w:r>
      <w:r w:rsidRPr="00113058">
        <w:rPr>
          <w:rFonts w:ascii="Times New Roman" w:eastAsia="Times New Roman" w:hAnsi="Times New Roman" w:cs="Times New Roman"/>
          <w:kern w:val="0"/>
          <w14:ligatures w14:val="none"/>
        </w:rPr>
        <w:t xml:space="preserve"> county </w:t>
      </w:r>
      <w:r>
        <w:rPr>
          <w:rFonts w:ascii="Times New Roman" w:eastAsia="Times New Roman" w:hAnsi="Times New Roman" w:cs="Times New Roman"/>
          <w:kern w:val="0"/>
          <w14:ligatures w14:val="none"/>
        </w:rPr>
        <w:t xml:space="preserve">commission meeting </w:t>
      </w:r>
      <w:r w:rsidRPr="00113058">
        <w:rPr>
          <w:rFonts w:ascii="Times New Roman" w:eastAsia="Times New Roman" w:hAnsi="Times New Roman" w:cs="Times New Roman"/>
          <w:kern w:val="0"/>
          <w14:ligatures w14:val="none"/>
        </w:rPr>
        <w:t xml:space="preserve">during the </w:t>
      </w:r>
      <w:r w:rsidRPr="00113058">
        <w:rPr>
          <w:rFonts w:ascii="Times New Roman" w:eastAsia="Times New Roman" w:hAnsi="Times New Roman" w:cs="Times New Roman"/>
          <w:b/>
          <w:bCs/>
          <w:kern w:val="0"/>
          <w14:ligatures w14:val="none"/>
        </w:rPr>
        <w:t>September 22, 2025</w:t>
      </w:r>
      <w:r w:rsidRPr="00113058">
        <w:rPr>
          <w:rFonts w:ascii="Times New Roman" w:eastAsia="Times New Roman" w:hAnsi="Times New Roman" w:cs="Times New Roman"/>
          <w:kern w:val="0"/>
          <w14:ligatures w14:val="none"/>
        </w:rPr>
        <w:t xml:space="preserve"> meeting.</w:t>
      </w:r>
    </w:p>
    <w:p w14:paraId="545FB7FC"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Presiding Commissioner Beth Long</w:t>
      </w:r>
      <w:r w:rsidRPr="00113058">
        <w:rPr>
          <w:rFonts w:ascii="Times New Roman" w:eastAsia="Times New Roman" w:hAnsi="Times New Roman" w:cs="Times New Roman"/>
          <w:kern w:val="0"/>
          <w14:ligatures w14:val="none"/>
        </w:rPr>
        <w:t xml:space="preserve"> stated she was unaware of the incident at the time and issued an </w:t>
      </w:r>
      <w:r w:rsidRPr="00113058">
        <w:rPr>
          <w:rFonts w:ascii="Times New Roman" w:eastAsia="Times New Roman" w:hAnsi="Times New Roman" w:cs="Times New Roman"/>
          <w:b/>
          <w:bCs/>
          <w:kern w:val="0"/>
          <w14:ligatures w14:val="none"/>
        </w:rPr>
        <w:t>apology on behalf of the Commission</w:t>
      </w:r>
      <w:r w:rsidRPr="00113058">
        <w:rPr>
          <w:rFonts w:ascii="Times New Roman" w:eastAsia="Times New Roman" w:hAnsi="Times New Roman" w:cs="Times New Roman"/>
          <w:kern w:val="0"/>
          <w14:ligatures w14:val="none"/>
        </w:rPr>
        <w:t xml:space="preserve">, clarifying that such conduct is </w:t>
      </w:r>
      <w:r w:rsidRPr="00113058">
        <w:rPr>
          <w:rFonts w:ascii="Times New Roman" w:eastAsia="Times New Roman" w:hAnsi="Times New Roman" w:cs="Times New Roman"/>
          <w:b/>
          <w:bCs/>
          <w:kern w:val="0"/>
          <w14:ligatures w14:val="none"/>
        </w:rPr>
        <w:t>not acceptable</w:t>
      </w:r>
      <w:r w:rsidRPr="00113058">
        <w:rPr>
          <w:rFonts w:ascii="Times New Roman" w:eastAsia="Times New Roman" w:hAnsi="Times New Roman" w:cs="Times New Roman"/>
          <w:kern w:val="0"/>
          <w14:ligatures w14:val="none"/>
        </w:rPr>
        <w:t>.</w:t>
      </w:r>
      <w:r w:rsidRPr="00113058">
        <w:rPr>
          <w:rFonts w:ascii="Times New Roman" w:eastAsia="Times New Roman" w:hAnsi="Times New Roman" w:cs="Times New Roman"/>
          <w:kern w:val="0"/>
          <w14:ligatures w14:val="none"/>
        </w:rPr>
        <w:br/>
        <w:t xml:space="preserve">All commissioners agreed that </w:t>
      </w:r>
      <w:r w:rsidRPr="00113058">
        <w:rPr>
          <w:rFonts w:ascii="Times New Roman" w:eastAsia="Times New Roman" w:hAnsi="Times New Roman" w:cs="Times New Roman"/>
          <w:b/>
          <w:bCs/>
          <w:kern w:val="0"/>
          <w14:ligatures w14:val="none"/>
        </w:rPr>
        <w:t>professionalism and respect</w:t>
      </w:r>
      <w:r w:rsidRPr="00113058">
        <w:rPr>
          <w:rFonts w:ascii="Times New Roman" w:eastAsia="Times New Roman" w:hAnsi="Times New Roman" w:cs="Times New Roman"/>
          <w:kern w:val="0"/>
          <w14:ligatures w14:val="none"/>
        </w:rPr>
        <w:t xml:space="preserve"> must be upheld in all county meetings.</w:t>
      </w:r>
    </w:p>
    <w:p w14:paraId="77221AA1"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4AFD12">
          <v:rect id="_x0000_i1043" style="width:0;height:1.5pt" o:hralign="center" o:hrstd="t" o:hr="t" fillcolor="#a0a0a0" stroked="f"/>
        </w:pict>
      </w:r>
    </w:p>
    <w:p w14:paraId="72649BC1"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Administrative Updates</w:t>
      </w:r>
    </w:p>
    <w:p w14:paraId="18B83254" w14:textId="77777777" w:rsidR="00113058" w:rsidRPr="00113058" w:rsidRDefault="00113058" w:rsidP="001130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Website Posting:</w:t>
      </w:r>
      <w:r w:rsidRPr="00113058">
        <w:rPr>
          <w:rFonts w:ascii="Times New Roman" w:eastAsia="Times New Roman" w:hAnsi="Times New Roman" w:cs="Times New Roman"/>
          <w:kern w:val="0"/>
          <w14:ligatures w14:val="none"/>
        </w:rPr>
        <w:t xml:space="preserve"> Presiding Commissioner Long continues to coordinate with </w:t>
      </w:r>
      <w:r w:rsidRPr="00113058">
        <w:rPr>
          <w:rFonts w:ascii="Times New Roman" w:eastAsia="Times New Roman" w:hAnsi="Times New Roman" w:cs="Times New Roman"/>
          <w:b/>
          <w:bCs/>
          <w:kern w:val="0"/>
          <w14:ligatures w14:val="none"/>
        </w:rPr>
        <w:t>Clear Basin</w:t>
      </w:r>
      <w:r w:rsidRPr="00113058">
        <w:rPr>
          <w:rFonts w:ascii="Times New Roman" w:eastAsia="Times New Roman" w:hAnsi="Times New Roman" w:cs="Times New Roman"/>
          <w:kern w:val="0"/>
          <w14:ligatures w14:val="none"/>
        </w:rPr>
        <w:t xml:space="preserve"> for enabling direct upload of meeting minutes and notices.</w:t>
      </w:r>
    </w:p>
    <w:p w14:paraId="6D6F73B0" w14:textId="77777777" w:rsidR="00113058" w:rsidRPr="00113058" w:rsidRDefault="00113058" w:rsidP="001130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Court Schedule:</w:t>
      </w:r>
      <w:r w:rsidRPr="00113058">
        <w:rPr>
          <w:rFonts w:ascii="Times New Roman" w:eastAsia="Times New Roman" w:hAnsi="Times New Roman" w:cs="Times New Roman"/>
          <w:kern w:val="0"/>
          <w14:ligatures w14:val="none"/>
        </w:rPr>
        <w:t xml:space="preserve"> The courthouse will be </w:t>
      </w:r>
      <w:r w:rsidRPr="00113058">
        <w:rPr>
          <w:rFonts w:ascii="Times New Roman" w:eastAsia="Times New Roman" w:hAnsi="Times New Roman" w:cs="Times New Roman"/>
          <w:b/>
          <w:bCs/>
          <w:kern w:val="0"/>
          <w14:ligatures w14:val="none"/>
        </w:rPr>
        <w:t>closed Monday, October 13, 2025 (Columbus Day)</w:t>
      </w:r>
      <w:r w:rsidRPr="00113058">
        <w:rPr>
          <w:rFonts w:ascii="Times New Roman" w:eastAsia="Times New Roman" w:hAnsi="Times New Roman" w:cs="Times New Roman"/>
          <w:kern w:val="0"/>
          <w14:ligatures w14:val="none"/>
        </w:rPr>
        <w:t xml:space="preserve"> and reopen </w:t>
      </w:r>
      <w:r w:rsidRPr="00113058">
        <w:rPr>
          <w:rFonts w:ascii="Times New Roman" w:eastAsia="Times New Roman" w:hAnsi="Times New Roman" w:cs="Times New Roman"/>
          <w:b/>
          <w:bCs/>
          <w:kern w:val="0"/>
          <w14:ligatures w14:val="none"/>
        </w:rPr>
        <w:t>Tuesday, October 14, 2025.</w:t>
      </w:r>
    </w:p>
    <w:p w14:paraId="67B62976" w14:textId="69342DC9" w:rsidR="00113058" w:rsidRPr="00113058" w:rsidRDefault="00113058" w:rsidP="001130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Conservation Coordination:</w:t>
      </w:r>
      <w:r w:rsidRPr="00113058">
        <w:rPr>
          <w:rFonts w:ascii="Times New Roman" w:eastAsia="Times New Roman" w:hAnsi="Times New Roman" w:cs="Times New Roman"/>
          <w:kern w:val="0"/>
          <w14:ligatures w14:val="none"/>
        </w:rPr>
        <w:t xml:space="preserve"> Commissioner Crider will meet with the </w:t>
      </w:r>
      <w:r w:rsidRPr="00113058">
        <w:rPr>
          <w:rFonts w:ascii="Times New Roman" w:eastAsia="Times New Roman" w:hAnsi="Times New Roman" w:cs="Times New Roman"/>
          <w:b/>
          <w:bCs/>
          <w:kern w:val="0"/>
          <w14:ligatures w14:val="none"/>
        </w:rPr>
        <w:t>Missouri Department of Conservation</w:t>
      </w:r>
      <w:r w:rsidRPr="00113058">
        <w:rPr>
          <w:rFonts w:ascii="Times New Roman" w:eastAsia="Times New Roman" w:hAnsi="Times New Roman" w:cs="Times New Roman"/>
          <w:kern w:val="0"/>
          <w14:ligatures w14:val="none"/>
        </w:rPr>
        <w:t xml:space="preserve"> regarding repair of a </w:t>
      </w:r>
      <w:r w:rsidR="00C64172" w:rsidRPr="00113058">
        <w:rPr>
          <w:rFonts w:ascii="Times New Roman" w:eastAsia="Times New Roman" w:hAnsi="Times New Roman" w:cs="Times New Roman"/>
          <w:kern w:val="0"/>
          <w14:ligatures w14:val="none"/>
        </w:rPr>
        <w:t>low water</w:t>
      </w:r>
      <w:r w:rsidRPr="00113058">
        <w:rPr>
          <w:rFonts w:ascii="Times New Roman" w:eastAsia="Times New Roman" w:hAnsi="Times New Roman" w:cs="Times New Roman"/>
          <w:kern w:val="0"/>
          <w14:ligatures w14:val="none"/>
        </w:rPr>
        <w:t xml:space="preserve"> crossing slab.</w:t>
      </w:r>
    </w:p>
    <w:p w14:paraId="01276E7F"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DB5F94">
          <v:rect id="_x0000_i1044" style="width:0;height:1.5pt" o:hralign="center" o:hrstd="t" o:hr="t" fillcolor="#a0a0a0" stroked="f"/>
        </w:pict>
      </w:r>
    </w:p>
    <w:p w14:paraId="60C6A95E"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Adjournment</w:t>
      </w:r>
    </w:p>
    <w:p w14:paraId="405C73EF" w14:textId="77777777" w:rsidR="00113058" w:rsidRPr="00113058" w:rsidRDefault="00113058" w:rsidP="001130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Motion:</w:t>
      </w:r>
      <w:r w:rsidRPr="00113058">
        <w:rPr>
          <w:rFonts w:ascii="Times New Roman" w:eastAsia="Times New Roman" w:hAnsi="Times New Roman" w:cs="Times New Roman"/>
          <w:kern w:val="0"/>
          <w14:ligatures w14:val="none"/>
        </w:rPr>
        <w:t xml:space="preserve"> Commissioner Kelly moved to adjourn.</w:t>
      </w:r>
    </w:p>
    <w:p w14:paraId="35D875A3" w14:textId="77777777" w:rsidR="00113058" w:rsidRPr="00113058" w:rsidRDefault="00113058" w:rsidP="001130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Second:</w:t>
      </w:r>
      <w:r w:rsidRPr="00113058">
        <w:rPr>
          <w:rFonts w:ascii="Times New Roman" w:eastAsia="Times New Roman" w:hAnsi="Times New Roman" w:cs="Times New Roman"/>
          <w:kern w:val="0"/>
          <w14:ligatures w14:val="none"/>
        </w:rPr>
        <w:t xml:space="preserve"> Commissioner Crider.</w:t>
      </w:r>
    </w:p>
    <w:p w14:paraId="4C25B193" w14:textId="77777777" w:rsidR="00113058" w:rsidRPr="00113058" w:rsidRDefault="00113058" w:rsidP="001130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Vote:</w:t>
      </w:r>
      <w:r w:rsidRPr="00113058">
        <w:rPr>
          <w:rFonts w:ascii="Times New Roman" w:eastAsia="Times New Roman" w:hAnsi="Times New Roman" w:cs="Times New Roman"/>
          <w:kern w:val="0"/>
          <w14:ligatures w14:val="none"/>
        </w:rPr>
        <w:t xml:space="preserve"> Motion carried unanimously (H-Y, V-Y, B-Y).</w:t>
      </w:r>
    </w:p>
    <w:p w14:paraId="5D1A398E" w14:textId="77777777" w:rsidR="00113058" w:rsidRPr="00113058" w:rsidRDefault="00113058" w:rsidP="001130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Meeting adjourned at 12:00 p.m.</w:t>
      </w:r>
    </w:p>
    <w:p w14:paraId="521EDEAB"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EE618C">
          <v:rect id="_x0000_i1045" style="width:0;height:1.5pt" o:hralign="center" o:hrstd="t" o:hr="t" fillcolor="#a0a0a0" stroked="f"/>
        </w:pict>
      </w:r>
    </w:p>
    <w:p w14:paraId="0551170C" w14:textId="77777777" w:rsidR="00113058" w:rsidRPr="00113058" w:rsidRDefault="00113058" w:rsidP="001130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13058">
        <w:rPr>
          <w:rFonts w:ascii="Times New Roman" w:eastAsia="Times New Roman" w:hAnsi="Times New Roman" w:cs="Times New Roman"/>
          <w:b/>
          <w:bCs/>
          <w:kern w:val="0"/>
          <w:sz w:val="36"/>
          <w:szCs w:val="36"/>
          <w14:ligatures w14:val="none"/>
        </w:rPr>
        <w:t>Next Regular Meeting</w:t>
      </w:r>
    </w:p>
    <w:p w14:paraId="12EDE16F"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Tuesday, October 7, 2025 – 9:00 a.m.</w:t>
      </w:r>
      <w:r w:rsidRPr="00113058">
        <w:rPr>
          <w:rFonts w:ascii="Times New Roman" w:eastAsia="Times New Roman" w:hAnsi="Times New Roman" w:cs="Times New Roman"/>
          <w:kern w:val="0"/>
          <w14:ligatures w14:val="none"/>
        </w:rPr>
        <w:br/>
      </w:r>
      <w:r w:rsidRPr="00113058">
        <w:rPr>
          <w:rFonts w:ascii="Times New Roman" w:eastAsia="Times New Roman" w:hAnsi="Times New Roman" w:cs="Times New Roman"/>
          <w:b/>
          <w:bCs/>
          <w:kern w:val="0"/>
          <w14:ligatures w14:val="none"/>
        </w:rPr>
        <w:t>Location:</w:t>
      </w:r>
      <w:r w:rsidRPr="00113058">
        <w:rPr>
          <w:rFonts w:ascii="Times New Roman" w:eastAsia="Times New Roman" w:hAnsi="Times New Roman" w:cs="Times New Roman"/>
          <w:kern w:val="0"/>
          <w14:ligatures w14:val="none"/>
        </w:rPr>
        <w:t xml:space="preserve"> Shannon County Courthouse, County Commission Room, Eminence, Missouri.</w:t>
      </w:r>
    </w:p>
    <w:p w14:paraId="4AEE0A08" w14:textId="77777777" w:rsidR="00113058" w:rsidRPr="00113058" w:rsidRDefault="00DD2394" w:rsidP="001130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20F4DA">
          <v:rect id="_x0000_i1046" style="width:0;height:1.5pt" o:hralign="center" o:hrstd="t" o:hr="t" fillcolor="#a0a0a0" stroked="f"/>
        </w:pict>
      </w:r>
    </w:p>
    <w:p w14:paraId="2903C347" w14:textId="77777777"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Submitted by:</w:t>
      </w:r>
      <w:r w:rsidRPr="00113058">
        <w:rPr>
          <w:rFonts w:ascii="Times New Roman" w:eastAsia="Times New Roman" w:hAnsi="Times New Roman" w:cs="Times New Roman"/>
          <w:kern w:val="0"/>
          <w14:ligatures w14:val="none"/>
        </w:rPr>
        <w:br/>
      </w:r>
      <w:r w:rsidRPr="00113058">
        <w:rPr>
          <w:rFonts w:ascii="Times New Roman" w:eastAsia="Times New Roman" w:hAnsi="Times New Roman" w:cs="Times New Roman"/>
          <w:b/>
          <w:bCs/>
          <w:kern w:val="0"/>
          <w14:ligatures w14:val="none"/>
        </w:rPr>
        <w:t>Shelly Bland</w:t>
      </w:r>
      <w:r w:rsidRPr="00113058">
        <w:rPr>
          <w:rFonts w:ascii="Times New Roman" w:eastAsia="Times New Roman" w:hAnsi="Times New Roman" w:cs="Times New Roman"/>
          <w:kern w:val="0"/>
          <w14:ligatures w14:val="none"/>
        </w:rPr>
        <w:t>, County Clerk</w:t>
      </w:r>
    </w:p>
    <w:p w14:paraId="106743A0" w14:textId="77777777" w:rsid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lastRenderedPageBreak/>
        <w:t>Approved by the Shannon County Commission on:</w:t>
      </w:r>
      <w:r w:rsidRPr="00113058">
        <w:rPr>
          <w:rFonts w:ascii="Times New Roman" w:eastAsia="Times New Roman" w:hAnsi="Times New Roman" w:cs="Times New Roman"/>
          <w:kern w:val="0"/>
          <w14:ligatures w14:val="none"/>
        </w:rPr>
        <w:t xml:space="preserve"> _________________________</w:t>
      </w:r>
    </w:p>
    <w:p w14:paraId="3F8B488A" w14:textId="77777777" w:rsidR="00932576" w:rsidRPr="00113058" w:rsidRDefault="00932576" w:rsidP="00113058">
      <w:pPr>
        <w:spacing w:before="100" w:beforeAutospacing="1" w:after="100" w:afterAutospacing="1" w:line="240" w:lineRule="auto"/>
        <w:rPr>
          <w:rFonts w:ascii="Times New Roman" w:eastAsia="Times New Roman" w:hAnsi="Times New Roman" w:cs="Times New Roman"/>
          <w:kern w:val="0"/>
          <w14:ligatures w14:val="none"/>
        </w:rPr>
      </w:pPr>
    </w:p>
    <w:p w14:paraId="79A89DB8" w14:textId="77777777" w:rsidR="00932576"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b/>
          <w:bCs/>
          <w:kern w:val="0"/>
          <w14:ligatures w14:val="none"/>
        </w:rPr>
        <w:t>Signatures:</w:t>
      </w:r>
      <w:r w:rsidRPr="00113058">
        <w:rPr>
          <w:rFonts w:ascii="Times New Roman" w:eastAsia="Times New Roman" w:hAnsi="Times New Roman" w:cs="Times New Roman"/>
          <w:kern w:val="0"/>
          <w14:ligatures w14:val="none"/>
        </w:rPr>
        <w:br/>
        <w:t xml:space="preserve">__________________________ </w:t>
      </w:r>
      <w:r w:rsidRPr="00113058">
        <w:rPr>
          <w:rFonts w:ascii="Times New Roman" w:eastAsia="Times New Roman" w:hAnsi="Times New Roman" w:cs="Times New Roman"/>
          <w:b/>
          <w:bCs/>
          <w:kern w:val="0"/>
          <w14:ligatures w14:val="none"/>
        </w:rPr>
        <w:t>Beth Long</w:t>
      </w:r>
      <w:r w:rsidRPr="00113058">
        <w:rPr>
          <w:rFonts w:ascii="Times New Roman" w:eastAsia="Times New Roman" w:hAnsi="Times New Roman" w:cs="Times New Roman"/>
          <w:kern w:val="0"/>
          <w14:ligatures w14:val="none"/>
        </w:rPr>
        <w:t>, Presiding Commissioner</w:t>
      </w:r>
    </w:p>
    <w:p w14:paraId="20F9008F" w14:textId="77777777" w:rsidR="00932576"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br/>
        <w:t xml:space="preserve">__________________________ </w:t>
      </w:r>
      <w:r w:rsidRPr="00113058">
        <w:rPr>
          <w:rFonts w:ascii="Times New Roman" w:eastAsia="Times New Roman" w:hAnsi="Times New Roman" w:cs="Times New Roman"/>
          <w:b/>
          <w:bCs/>
          <w:kern w:val="0"/>
          <w14:ligatures w14:val="none"/>
        </w:rPr>
        <w:t>Vester Crider</w:t>
      </w:r>
      <w:r w:rsidRPr="00113058">
        <w:rPr>
          <w:rFonts w:ascii="Times New Roman" w:eastAsia="Times New Roman" w:hAnsi="Times New Roman" w:cs="Times New Roman"/>
          <w:kern w:val="0"/>
          <w14:ligatures w14:val="none"/>
        </w:rPr>
        <w:t>, Northern Commissioner</w:t>
      </w:r>
    </w:p>
    <w:p w14:paraId="649A19E1" w14:textId="54B78F15" w:rsidR="00113058" w:rsidRPr="00113058" w:rsidRDefault="00113058" w:rsidP="00113058">
      <w:pPr>
        <w:spacing w:before="100" w:beforeAutospacing="1" w:after="100" w:afterAutospacing="1" w:line="240" w:lineRule="auto"/>
        <w:rPr>
          <w:rFonts w:ascii="Times New Roman" w:eastAsia="Times New Roman" w:hAnsi="Times New Roman" w:cs="Times New Roman"/>
          <w:kern w:val="0"/>
          <w14:ligatures w14:val="none"/>
        </w:rPr>
      </w:pPr>
      <w:r w:rsidRPr="00113058">
        <w:rPr>
          <w:rFonts w:ascii="Times New Roman" w:eastAsia="Times New Roman" w:hAnsi="Times New Roman" w:cs="Times New Roman"/>
          <w:kern w:val="0"/>
          <w14:ligatures w14:val="none"/>
        </w:rPr>
        <w:br/>
        <w:t xml:space="preserve">__________________________ </w:t>
      </w:r>
      <w:r w:rsidRPr="00113058">
        <w:rPr>
          <w:rFonts w:ascii="Times New Roman" w:eastAsia="Times New Roman" w:hAnsi="Times New Roman" w:cs="Times New Roman"/>
          <w:b/>
          <w:bCs/>
          <w:kern w:val="0"/>
          <w14:ligatures w14:val="none"/>
        </w:rPr>
        <w:t>Herman Kelly</w:t>
      </w:r>
      <w:r w:rsidRPr="00113058">
        <w:rPr>
          <w:rFonts w:ascii="Times New Roman" w:eastAsia="Times New Roman" w:hAnsi="Times New Roman" w:cs="Times New Roman"/>
          <w:kern w:val="0"/>
          <w14:ligatures w14:val="none"/>
        </w:rPr>
        <w:t>, Southern Commissioner</w:t>
      </w:r>
    </w:p>
    <w:p w14:paraId="7A3BD13A" w14:textId="77777777" w:rsidR="006B1F26" w:rsidRDefault="006B1F26"/>
    <w:sectPr w:rsidR="006B1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8E5"/>
    <w:multiLevelType w:val="multilevel"/>
    <w:tmpl w:val="B29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C5D48"/>
    <w:multiLevelType w:val="multilevel"/>
    <w:tmpl w:val="9AB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71B87"/>
    <w:multiLevelType w:val="multilevel"/>
    <w:tmpl w:val="81F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071C7"/>
    <w:multiLevelType w:val="multilevel"/>
    <w:tmpl w:val="6760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C01C5"/>
    <w:multiLevelType w:val="multilevel"/>
    <w:tmpl w:val="42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04720"/>
    <w:multiLevelType w:val="multilevel"/>
    <w:tmpl w:val="D74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036F6"/>
    <w:multiLevelType w:val="multilevel"/>
    <w:tmpl w:val="915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06C85"/>
    <w:multiLevelType w:val="multilevel"/>
    <w:tmpl w:val="D04C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3627D"/>
    <w:multiLevelType w:val="multilevel"/>
    <w:tmpl w:val="3DBE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04FC6"/>
    <w:multiLevelType w:val="multilevel"/>
    <w:tmpl w:val="2492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425193">
    <w:abstractNumId w:val="9"/>
  </w:num>
  <w:num w:numId="2" w16cid:durableId="1281108301">
    <w:abstractNumId w:val="2"/>
  </w:num>
  <w:num w:numId="3" w16cid:durableId="1184593375">
    <w:abstractNumId w:val="4"/>
  </w:num>
  <w:num w:numId="4" w16cid:durableId="575091702">
    <w:abstractNumId w:val="5"/>
  </w:num>
  <w:num w:numId="5" w16cid:durableId="1740050927">
    <w:abstractNumId w:val="0"/>
  </w:num>
  <w:num w:numId="6" w16cid:durableId="1954093349">
    <w:abstractNumId w:val="6"/>
  </w:num>
  <w:num w:numId="7" w16cid:durableId="79522040">
    <w:abstractNumId w:val="8"/>
  </w:num>
  <w:num w:numId="8" w16cid:durableId="109714794">
    <w:abstractNumId w:val="1"/>
  </w:num>
  <w:num w:numId="9" w16cid:durableId="1637297430">
    <w:abstractNumId w:val="3"/>
  </w:num>
  <w:num w:numId="10" w16cid:durableId="1050038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58"/>
    <w:rsid w:val="000C62D3"/>
    <w:rsid w:val="00113058"/>
    <w:rsid w:val="00190E6F"/>
    <w:rsid w:val="00277EA0"/>
    <w:rsid w:val="002E51E5"/>
    <w:rsid w:val="004E624B"/>
    <w:rsid w:val="006B1F26"/>
    <w:rsid w:val="006D2182"/>
    <w:rsid w:val="00914D56"/>
    <w:rsid w:val="00915644"/>
    <w:rsid w:val="00916FAB"/>
    <w:rsid w:val="00932576"/>
    <w:rsid w:val="00C64172"/>
    <w:rsid w:val="00DF4161"/>
    <w:rsid w:val="00E8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8CCC122"/>
  <w15:chartTrackingRefBased/>
  <w15:docId w15:val="{0B2B2108-82F8-473D-8565-641263AA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058"/>
    <w:rPr>
      <w:rFonts w:eastAsiaTheme="majorEastAsia" w:cstheme="majorBidi"/>
      <w:color w:val="272727" w:themeColor="text1" w:themeTint="D8"/>
    </w:rPr>
  </w:style>
  <w:style w:type="paragraph" w:styleId="Title">
    <w:name w:val="Title"/>
    <w:basedOn w:val="Normal"/>
    <w:next w:val="Normal"/>
    <w:link w:val="TitleChar"/>
    <w:uiPriority w:val="10"/>
    <w:qFormat/>
    <w:rsid w:val="00113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058"/>
    <w:pPr>
      <w:spacing w:before="160"/>
      <w:jc w:val="center"/>
    </w:pPr>
    <w:rPr>
      <w:i/>
      <w:iCs/>
      <w:color w:val="404040" w:themeColor="text1" w:themeTint="BF"/>
    </w:rPr>
  </w:style>
  <w:style w:type="character" w:customStyle="1" w:styleId="QuoteChar">
    <w:name w:val="Quote Char"/>
    <w:basedOn w:val="DefaultParagraphFont"/>
    <w:link w:val="Quote"/>
    <w:uiPriority w:val="29"/>
    <w:rsid w:val="00113058"/>
    <w:rPr>
      <w:i/>
      <w:iCs/>
      <w:color w:val="404040" w:themeColor="text1" w:themeTint="BF"/>
    </w:rPr>
  </w:style>
  <w:style w:type="paragraph" w:styleId="ListParagraph">
    <w:name w:val="List Paragraph"/>
    <w:basedOn w:val="Normal"/>
    <w:uiPriority w:val="34"/>
    <w:qFormat/>
    <w:rsid w:val="00113058"/>
    <w:pPr>
      <w:ind w:left="720"/>
      <w:contextualSpacing/>
    </w:pPr>
  </w:style>
  <w:style w:type="character" w:styleId="IntenseEmphasis">
    <w:name w:val="Intense Emphasis"/>
    <w:basedOn w:val="DefaultParagraphFont"/>
    <w:uiPriority w:val="21"/>
    <w:qFormat/>
    <w:rsid w:val="00113058"/>
    <w:rPr>
      <w:i/>
      <w:iCs/>
      <w:color w:val="0F4761" w:themeColor="accent1" w:themeShade="BF"/>
    </w:rPr>
  </w:style>
  <w:style w:type="paragraph" w:styleId="IntenseQuote">
    <w:name w:val="Intense Quote"/>
    <w:basedOn w:val="Normal"/>
    <w:next w:val="Normal"/>
    <w:link w:val="IntenseQuoteChar"/>
    <w:uiPriority w:val="30"/>
    <w:qFormat/>
    <w:rsid w:val="00113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058"/>
    <w:rPr>
      <w:i/>
      <w:iCs/>
      <w:color w:val="0F4761" w:themeColor="accent1" w:themeShade="BF"/>
    </w:rPr>
  </w:style>
  <w:style w:type="character" w:styleId="IntenseReference">
    <w:name w:val="Intense Reference"/>
    <w:basedOn w:val="DefaultParagraphFont"/>
    <w:uiPriority w:val="32"/>
    <w:qFormat/>
    <w:rsid w:val="00113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Pages>
  <Words>1475</Words>
  <Characters>8862</Characters>
  <Application>Microsoft Office Word</Application>
  <DocSecurity>0</DocSecurity>
  <Lines>240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Bland</dc:creator>
  <cp:keywords/>
  <dc:description/>
  <cp:lastModifiedBy>Beth Long</cp:lastModifiedBy>
  <cp:revision>4</cp:revision>
  <cp:lastPrinted>2025-10-20T14:07:00Z</cp:lastPrinted>
  <dcterms:created xsi:type="dcterms:W3CDTF">2025-10-06T20:38:00Z</dcterms:created>
  <dcterms:modified xsi:type="dcterms:W3CDTF">2025-10-20T14:29:00Z</dcterms:modified>
</cp:coreProperties>
</file>